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43D75" w14:textId="77777777" w:rsidR="007B4F59" w:rsidRPr="007B4F59" w:rsidRDefault="000871AC" w:rsidP="007B4F59">
      <w:pPr>
        <w:spacing w:after="20" w:line="440" w:lineRule="exact"/>
        <w:jc w:val="both"/>
        <w:rPr>
          <w:rFonts w:eastAsiaTheme="minorEastAsia"/>
          <w:b/>
          <w:sz w:val="28"/>
          <w:szCs w:val="22"/>
        </w:rPr>
      </w:pPr>
      <w:r w:rsidRPr="00992458">
        <w:rPr>
          <w:noProof/>
        </w:rPr>
        <w:drawing>
          <wp:anchor distT="0" distB="0" distL="0" distR="0" simplePos="0" relativeHeight="251665920" behindDoc="0" locked="0" layoutInCell="1" allowOverlap="1" wp14:anchorId="7059180D" wp14:editId="24FC94AC">
            <wp:simplePos x="0" y="0"/>
            <wp:positionH relativeFrom="column">
              <wp:posOffset>67310</wp:posOffset>
            </wp:positionH>
            <wp:positionV relativeFrom="line">
              <wp:posOffset>73660</wp:posOffset>
            </wp:positionV>
            <wp:extent cx="3152775" cy="522605"/>
            <wp:effectExtent l="0" t="0" r="0" b="0"/>
            <wp:wrapNone/>
            <wp:docPr id="1" name="officeArt object" descr="Picture 3"/>
            <wp:cNvGraphicFramePr/>
            <a:graphic xmlns:a="http://schemas.openxmlformats.org/drawingml/2006/main">
              <a:graphicData uri="http://schemas.openxmlformats.org/drawingml/2006/picture">
                <pic:pic xmlns:pic="http://schemas.openxmlformats.org/drawingml/2006/picture">
                  <pic:nvPicPr>
                    <pic:cNvPr id="1073741825" name="Picture 3" descr="Picture 3"/>
                    <pic:cNvPicPr>
                      <a:picLocks noChangeAspect="1"/>
                    </pic:cNvPicPr>
                  </pic:nvPicPr>
                  <pic:blipFill>
                    <a:blip r:embed="rId7">
                      <a:extLst/>
                    </a:blip>
                    <a:stretch>
                      <a:fillRect/>
                    </a:stretch>
                  </pic:blipFill>
                  <pic:spPr>
                    <a:xfrm>
                      <a:off x="0" y="0"/>
                      <a:ext cx="3152775" cy="52260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7B4F59" w:rsidRPr="00992458">
        <w:rPr>
          <w:noProof/>
        </w:rPr>
        <w:drawing>
          <wp:anchor distT="0" distB="0" distL="0" distR="0" simplePos="0" relativeHeight="251652608" behindDoc="0" locked="0" layoutInCell="1" allowOverlap="1" wp14:anchorId="08E05E55" wp14:editId="228FA02C">
            <wp:simplePos x="0" y="0"/>
            <wp:positionH relativeFrom="column">
              <wp:posOffset>6875780</wp:posOffset>
            </wp:positionH>
            <wp:positionV relativeFrom="line">
              <wp:posOffset>-4675505</wp:posOffset>
            </wp:positionV>
            <wp:extent cx="3362960" cy="522605"/>
            <wp:effectExtent l="0" t="0" r="0" b="0"/>
            <wp:wrapNone/>
            <wp:docPr id="1073741825" name="officeArt object" descr="Picture 3"/>
            <wp:cNvGraphicFramePr/>
            <a:graphic xmlns:a="http://schemas.openxmlformats.org/drawingml/2006/main">
              <a:graphicData uri="http://schemas.openxmlformats.org/drawingml/2006/picture">
                <pic:pic xmlns:pic="http://schemas.openxmlformats.org/drawingml/2006/picture">
                  <pic:nvPicPr>
                    <pic:cNvPr id="1073741825" name="Picture 3" descr="Picture 3"/>
                    <pic:cNvPicPr>
                      <a:picLocks noChangeAspect="1"/>
                    </pic:cNvPicPr>
                  </pic:nvPicPr>
                  <pic:blipFill>
                    <a:blip r:embed="rId7">
                      <a:extLst/>
                    </a:blip>
                    <a:stretch>
                      <a:fillRect/>
                    </a:stretch>
                  </pic:blipFill>
                  <pic:spPr>
                    <a:xfrm>
                      <a:off x="0" y="0"/>
                      <a:ext cx="3362960" cy="52260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tbl>
      <w:tblPr>
        <w:tblpPr w:leftFromText="180" w:rightFromText="180" w:vertAnchor="page" w:horzAnchor="margin" w:tblpX="74" w:tblpY="93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1806"/>
        <w:gridCol w:w="145"/>
        <w:gridCol w:w="3528"/>
        <w:gridCol w:w="1623"/>
        <w:gridCol w:w="3462"/>
      </w:tblGrid>
      <w:tr w:rsidR="007B4F59" w:rsidRPr="00F40F0F" w14:paraId="3753F32D" w14:textId="77777777" w:rsidTr="00EC7AEE">
        <w:trPr>
          <w:trHeight w:val="340"/>
        </w:trPr>
        <w:tc>
          <w:tcPr>
            <w:tcW w:w="10598" w:type="dxa"/>
            <w:gridSpan w:val="6"/>
            <w:tcBorders>
              <w:top w:val="nil"/>
              <w:left w:val="nil"/>
              <w:bottom w:val="single" w:sz="4" w:space="0" w:color="auto"/>
              <w:right w:val="nil"/>
            </w:tcBorders>
            <w:vAlign w:val="center"/>
          </w:tcPr>
          <w:p w14:paraId="6CB6AF9B" w14:textId="77777777" w:rsidR="00D5465A" w:rsidRDefault="000871AC" w:rsidP="000871AC">
            <w:pPr>
              <w:spacing w:after="20" w:line="440" w:lineRule="exact"/>
              <w:jc w:val="both"/>
              <w:rPr>
                <w:sz w:val="28"/>
                <w:szCs w:val="28"/>
              </w:rPr>
            </w:pPr>
            <w:r w:rsidRPr="00992458">
              <w:rPr>
                <w:rFonts w:ascii="Arial" w:eastAsia="Arial" w:hAnsi="Arial" w:cs="Arial"/>
                <w:noProof/>
              </w:rPr>
              <w:drawing>
                <wp:anchor distT="0" distB="0" distL="114300" distR="114300" simplePos="0" relativeHeight="251676160" behindDoc="0" locked="0" layoutInCell="1" allowOverlap="1" wp14:anchorId="7B0081C9" wp14:editId="5D7FF900">
                  <wp:simplePos x="0" y="0"/>
                  <wp:positionH relativeFrom="column">
                    <wp:posOffset>5163820</wp:posOffset>
                  </wp:positionH>
                  <wp:positionV relativeFrom="paragraph">
                    <wp:posOffset>-220345</wp:posOffset>
                  </wp:positionV>
                  <wp:extent cx="1466850" cy="500380"/>
                  <wp:effectExtent l="0" t="0" r="0" b="0"/>
                  <wp:wrapNone/>
                  <wp:docPr id="1073741826" name="officeArt object" descr="poms-logo.png"/>
                  <wp:cNvGraphicFramePr/>
                  <a:graphic xmlns:a="http://schemas.openxmlformats.org/drawingml/2006/main">
                    <a:graphicData uri="http://schemas.openxmlformats.org/drawingml/2006/picture">
                      <pic:pic xmlns:pic="http://schemas.openxmlformats.org/drawingml/2006/picture">
                        <pic:nvPicPr>
                          <pic:cNvPr id="1073741826" name="poms-logo.png" descr="poms-logo.png"/>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466850" cy="50038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377BC21F" w14:textId="77777777" w:rsidR="00D5465A" w:rsidRDefault="000871AC" w:rsidP="000871AC">
            <w:pPr>
              <w:rPr>
                <w:rFonts w:eastAsia="PMingLiU"/>
                <w:b/>
                <w:color w:val="403152"/>
                <w:sz w:val="28"/>
                <w:szCs w:val="28"/>
                <w:lang w:eastAsia="zh-TW"/>
              </w:rPr>
            </w:pPr>
            <w:r>
              <w:rPr>
                <w:rFonts w:eastAsia="PMingLiU"/>
                <w:b/>
                <w:noProof/>
                <w:color w:val="403152"/>
                <w:sz w:val="28"/>
                <w:szCs w:val="28"/>
              </w:rPr>
              <mc:AlternateContent>
                <mc:Choice Requires="wps">
                  <w:drawing>
                    <wp:anchor distT="0" distB="0" distL="114300" distR="114300" simplePos="0" relativeHeight="251662336" behindDoc="0" locked="0" layoutInCell="1" allowOverlap="1" wp14:anchorId="11804DF1" wp14:editId="023AE155">
                      <wp:simplePos x="0" y="0"/>
                      <wp:positionH relativeFrom="column">
                        <wp:posOffset>833755</wp:posOffset>
                      </wp:positionH>
                      <wp:positionV relativeFrom="paragraph">
                        <wp:posOffset>111760</wp:posOffset>
                      </wp:positionV>
                      <wp:extent cx="4940300" cy="635"/>
                      <wp:effectExtent l="11430" t="13335" r="10795"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0" cy="635"/>
                              </a:xfrm>
                              <a:prstGeom prst="straightConnector1">
                                <a:avLst/>
                              </a:prstGeom>
                              <a:noFill/>
                              <a:ln w="19050" cmpd="sng">
                                <a:solidFill>
                                  <a:schemeClr val="bg2">
                                    <a:lumMod val="75000"/>
                                    <a:lumOff val="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BFCB48C" id="_x0000_t32" coordsize="21600,21600" o:spt="32" o:oned="t" path="m,l21600,21600e" filled="f">
                      <v:path arrowok="t" fillok="f" o:connecttype="none"/>
                      <o:lock v:ext="edit" shapetype="t"/>
                    </v:shapetype>
                    <v:shape id="AutoShape 2" o:spid="_x0000_s1026" type="#_x0000_t32" style="position:absolute;left:0;text-align:left;margin-left:65.65pt;margin-top:8.8pt;width:389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" strokecolor="#aeaaaa [2414]" strokeweight="1.5pt">
                      <v:shadow color="#525252 [1606]" opacity=".5" offset="1pt"/>
                    </v:shape>
                  </w:pict>
                </mc:Fallback>
              </mc:AlternateContent>
            </w:r>
          </w:p>
          <w:p w14:paraId="21D2FFFF" w14:textId="77777777" w:rsidR="00D5465A" w:rsidRPr="008D042E" w:rsidRDefault="00D5465A" w:rsidP="000871AC">
            <w:pPr>
              <w:jc w:val="right"/>
              <w:rPr>
                <w:rFonts w:eastAsia="PMingLiU"/>
                <w:b/>
                <w:color w:val="C00000"/>
                <w:sz w:val="30"/>
                <w:szCs w:val="30"/>
                <w:lang w:eastAsia="zh-TW"/>
              </w:rPr>
            </w:pPr>
            <w:r w:rsidRPr="008D042E">
              <w:rPr>
                <w:rFonts w:ascii="Perpetua Titling MT Light" w:eastAsia="等线" w:hAnsi="Perpetua Titling MT Light" w:cs="Sukhumvit Set Text"/>
                <w:b/>
                <w:color w:val="C00000"/>
                <w:sz w:val="30"/>
                <w:szCs w:val="30"/>
              </w:rPr>
              <w:t>2019 POMS INTERNATIONAL CONFERENCE IN CHINA</w:t>
            </w:r>
          </w:p>
          <w:p w14:paraId="36B3A038" w14:textId="77777777" w:rsidR="00D5465A" w:rsidRPr="008D042E" w:rsidRDefault="00D5465A" w:rsidP="00FB5DBC">
            <w:pPr>
              <w:spacing w:beforeLines="50" w:before="120"/>
              <w:jc w:val="right"/>
              <w:rPr>
                <w:rFonts w:ascii="Perpetua Titling MT Light" w:eastAsia="等线" w:hAnsi="Perpetua Titling MT Light" w:cs="Sukhumvit Set Text"/>
                <w:color w:val="7F7F7F"/>
              </w:rPr>
            </w:pPr>
            <w:r w:rsidRPr="008D042E">
              <w:rPr>
                <w:rFonts w:ascii="Perpetua Titling MT Light" w:eastAsia="等线" w:hAnsi="Perpetua Titling MT Light" w:cs="Sukhumvit Set Text"/>
                <w:color w:val="7F7F7F"/>
              </w:rPr>
              <w:t>June</w:t>
            </w:r>
            <w:r w:rsidRPr="008D042E">
              <w:rPr>
                <w:rFonts w:ascii="Perpetua Titling MT Light" w:eastAsia="等线" w:hAnsi="Perpetua Titling MT Light" w:cs="Sukhumvit Set Text"/>
                <w:color w:val="7F7F7F"/>
                <w:lang w:eastAsia="zh-TW"/>
              </w:rPr>
              <w:t xml:space="preserve"> 21-24</w:t>
            </w:r>
            <w:r w:rsidRPr="008D042E">
              <w:rPr>
                <w:rFonts w:ascii="Perpetua Titling MT Light" w:eastAsia="等线" w:hAnsi="Perpetua Titling MT Light" w:cs="Sukhumvit Set Text"/>
                <w:color w:val="7F7F7F"/>
              </w:rPr>
              <w:t>, 201</w:t>
            </w:r>
            <w:r w:rsidRPr="008D042E">
              <w:rPr>
                <w:rFonts w:ascii="Perpetua Titling MT Light" w:eastAsia="等线" w:hAnsi="Perpetua Titling MT Light" w:cs="Sukhumvit Set Text"/>
                <w:color w:val="7F7F7F"/>
                <w:lang w:eastAsia="zh-TW"/>
              </w:rPr>
              <w:t>9</w:t>
            </w:r>
            <w:r w:rsidRPr="008D042E">
              <w:rPr>
                <w:rFonts w:ascii="Perpetua Titling MT Light" w:eastAsia="等线" w:hAnsi="Perpetua Titling MT Light" w:cs="Sukhumvit Set Text"/>
                <w:color w:val="7F7F7F"/>
              </w:rPr>
              <w:t xml:space="preserve"> </w:t>
            </w:r>
            <w:r w:rsidRPr="008D042E">
              <w:rPr>
                <w:rFonts w:ascii="Calibri" w:eastAsia="Calibri" w:hAnsi="Calibri" w:cs="Calibri"/>
                <w:color w:val="7F7F7F"/>
              </w:rPr>
              <w:t>●</w:t>
            </w:r>
            <w:r w:rsidRPr="008D042E">
              <w:rPr>
                <w:rFonts w:ascii="Perpetua Titling MT Light" w:eastAsia="等线" w:hAnsi="Perpetua Titling MT Light" w:cs="Sukhumvit Set Text"/>
                <w:color w:val="7F7F7F"/>
              </w:rPr>
              <w:t xml:space="preserve"> Tianjin University </w:t>
            </w:r>
            <w:r w:rsidRPr="008D042E">
              <w:rPr>
                <w:rFonts w:ascii="Calibri" w:eastAsia="Calibri" w:hAnsi="Calibri" w:cs="Calibri"/>
                <w:color w:val="7F7F7F"/>
              </w:rPr>
              <w:t>●</w:t>
            </w:r>
            <w:r w:rsidRPr="008D042E">
              <w:rPr>
                <w:rFonts w:ascii="Perpetua Titling MT Light" w:eastAsia="等线" w:hAnsi="Perpetua Titling MT Light" w:cs="Sukhumvit Set Text"/>
                <w:color w:val="7F7F7F"/>
              </w:rPr>
              <w:t xml:space="preserve"> Tianjin </w:t>
            </w:r>
            <w:r w:rsidRPr="008D042E">
              <w:rPr>
                <w:rFonts w:ascii="Calibri" w:eastAsia="Calibri" w:hAnsi="Calibri" w:cs="Calibri"/>
                <w:color w:val="7F7F7F"/>
              </w:rPr>
              <w:t>●</w:t>
            </w:r>
            <w:r w:rsidRPr="008D042E">
              <w:rPr>
                <w:rFonts w:ascii="Perpetua Titling MT Light" w:eastAsia="等线" w:hAnsi="Perpetua Titling MT Light" w:cs="Sukhumvit Set Text"/>
                <w:color w:val="7F7F7F"/>
              </w:rPr>
              <w:t xml:space="preserve"> China</w:t>
            </w:r>
          </w:p>
          <w:p w14:paraId="09C33BC4" w14:textId="7062854B" w:rsidR="00D5465A" w:rsidRPr="00CC1A15" w:rsidRDefault="00D5465A" w:rsidP="00CC1A15">
            <w:pPr>
              <w:spacing w:after="20" w:line="440" w:lineRule="exact"/>
              <w:jc w:val="right"/>
              <w:rPr>
                <w:b/>
                <w:color w:val="7F7F7F"/>
              </w:rPr>
            </w:pPr>
            <w:r w:rsidRPr="008D042E">
              <w:rPr>
                <w:rFonts w:ascii="Perpetua Titling MT Light" w:eastAsia="等线" w:hAnsi="Perpetua Titling MT Light" w:cs="Sukhumvit Set Text"/>
                <w:color w:val="7F7F7F"/>
              </w:rPr>
              <w:t>Email</w:t>
            </w:r>
            <w:r w:rsidRPr="008D042E">
              <w:rPr>
                <w:rFonts w:ascii="Perpetua Titling MT Light" w:eastAsia="等线" w:hAnsi="Perpetua Titling MT Light" w:cs="Sukhumvit Set Text"/>
                <w:color w:val="7F7F7F"/>
              </w:rPr>
              <w:t>：</w:t>
            </w:r>
            <w:r w:rsidRPr="008D042E">
              <w:rPr>
                <w:rFonts w:ascii="Perpetua Titling MT Light" w:eastAsia="等线" w:hAnsi="Perpetua Titling MT Light" w:cs="Sukhumvit Set Text"/>
                <w:color w:val="7F7F7F"/>
              </w:rPr>
              <w:t>poms</w:t>
            </w:r>
            <w:r w:rsidRPr="008D042E">
              <w:rPr>
                <w:rFonts w:asciiTheme="majorHAnsi" w:eastAsia="等线" w:hAnsiTheme="majorHAnsi" w:cs="Sukhumvit Set Text"/>
                <w:color w:val="7F7F7F"/>
              </w:rPr>
              <w:t>@</w:t>
            </w:r>
            <w:r w:rsidRPr="008D042E">
              <w:rPr>
                <w:rFonts w:ascii="Perpetua Titling MT Light" w:eastAsia="等线" w:hAnsi="Perpetua Titling MT Light" w:cs="Sukhumvit Set Text"/>
                <w:color w:val="7F7F7F"/>
              </w:rPr>
              <w:t>tju.edu.cn   Website: poms.tju.edu.cn</w:t>
            </w:r>
          </w:p>
          <w:tbl>
            <w:tblPr>
              <w:tblStyle w:val="a4"/>
              <w:tblpPr w:leftFromText="180" w:rightFromText="180" w:vertAnchor="text" w:horzAnchor="margin" w:tblpY="1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9C9C9" w:themeFill="accent3" w:themeFillTint="99"/>
              <w:tblLayout w:type="fixed"/>
              <w:tblLook w:val="04A0" w:firstRow="1" w:lastRow="0" w:firstColumn="1" w:lastColumn="0" w:noHBand="0" w:noVBand="1"/>
            </w:tblPr>
            <w:tblGrid>
              <w:gridCol w:w="10342"/>
            </w:tblGrid>
            <w:tr w:rsidR="00D5465A" w:rsidRPr="008D042E" w14:paraId="0B07B579" w14:textId="77777777" w:rsidTr="00800064">
              <w:trPr>
                <w:trHeight w:val="587"/>
              </w:trPr>
              <w:tc>
                <w:tcPr>
                  <w:tcW w:w="10342" w:type="dxa"/>
                  <w:shd w:val="clear" w:color="auto" w:fill="BDD6EE" w:themeFill="accent1" w:themeFillTint="66"/>
                  <w:vAlign w:val="center"/>
                </w:tcPr>
                <w:p w14:paraId="21D888E0" w14:textId="77777777" w:rsidR="00D5465A" w:rsidRPr="008D042E" w:rsidRDefault="00D5465A" w:rsidP="00800064">
                  <w:pPr>
                    <w:spacing w:line="440" w:lineRule="exact"/>
                    <w:jc w:val="center"/>
                    <w:rPr>
                      <w:rFonts w:eastAsiaTheme="minorEastAsia"/>
                      <w:b/>
                    </w:rPr>
                  </w:pPr>
                  <w:r w:rsidRPr="008D042E">
                    <w:rPr>
                      <w:rFonts w:eastAsiaTheme="minorEastAsia"/>
                      <w:b/>
                    </w:rPr>
                    <w:t>REGISTRATION FORM</w:t>
                  </w:r>
                </w:p>
              </w:tc>
            </w:tr>
          </w:tbl>
          <w:p w14:paraId="6BBFC776" w14:textId="2A069A97" w:rsidR="007B4F59" w:rsidRPr="00D613BE" w:rsidRDefault="007B4F59" w:rsidP="008D042E">
            <w:pPr>
              <w:spacing w:after="20" w:line="440" w:lineRule="exact"/>
              <w:rPr>
                <w:rFonts w:eastAsiaTheme="minorEastAsia"/>
                <w:b/>
                <w:sz w:val="22"/>
                <w:szCs w:val="22"/>
              </w:rPr>
            </w:pPr>
            <w:r w:rsidRPr="007B4F59">
              <w:rPr>
                <w:rFonts w:eastAsia="PMingLiU"/>
                <w:b/>
                <w:sz w:val="28"/>
                <w:szCs w:val="22"/>
                <w:lang w:eastAsia="zh-TW"/>
              </w:rPr>
              <w:t xml:space="preserve">Personal </w:t>
            </w:r>
            <w:r w:rsidR="008D042E">
              <w:rPr>
                <w:rFonts w:eastAsia="PMingLiU"/>
                <w:b/>
                <w:sz w:val="28"/>
                <w:szCs w:val="22"/>
                <w:lang w:eastAsia="zh-TW"/>
              </w:rPr>
              <w:t>Information</w:t>
            </w:r>
            <w:r w:rsidRPr="007B4F59">
              <w:rPr>
                <w:rFonts w:eastAsia="PMingLiU"/>
                <w:b/>
                <w:sz w:val="28"/>
                <w:szCs w:val="22"/>
                <w:lang w:eastAsia="zh-TW"/>
              </w:rPr>
              <w:t>:</w:t>
            </w:r>
          </w:p>
        </w:tc>
      </w:tr>
      <w:tr w:rsidR="007B4F59" w:rsidRPr="00F40F0F" w14:paraId="39DEC530" w14:textId="77777777" w:rsidTr="00EC7AEE">
        <w:trPr>
          <w:trHeight w:val="317"/>
        </w:trPr>
        <w:tc>
          <w:tcPr>
            <w:tcW w:w="1840" w:type="dxa"/>
            <w:gridSpan w:val="2"/>
            <w:tcBorders>
              <w:top w:val="single" w:sz="4" w:space="0" w:color="auto"/>
            </w:tcBorders>
            <w:vAlign w:val="center"/>
          </w:tcPr>
          <w:p w14:paraId="2AA4E22F" w14:textId="77777777" w:rsidR="007B4F59" w:rsidRPr="00F40F0F" w:rsidRDefault="007B4F59" w:rsidP="008D042E">
            <w:pPr>
              <w:snapToGrid w:val="0"/>
              <w:spacing w:beforeLines="50" w:before="120" w:afterLines="50" w:after="120"/>
              <w:jc w:val="center"/>
              <w:rPr>
                <w:rFonts w:eastAsia="PMingLiU"/>
                <w:sz w:val="22"/>
                <w:szCs w:val="22"/>
                <w:lang w:eastAsia="zh-TW"/>
              </w:rPr>
            </w:pPr>
            <w:r w:rsidRPr="00F40F0F">
              <w:rPr>
                <w:rFonts w:eastAsia="PMingLiU"/>
                <w:sz w:val="22"/>
                <w:szCs w:val="22"/>
                <w:lang w:eastAsia="zh-TW"/>
              </w:rPr>
              <w:t>Title</w:t>
            </w:r>
          </w:p>
        </w:tc>
        <w:tc>
          <w:tcPr>
            <w:tcW w:w="8758" w:type="dxa"/>
            <w:gridSpan w:val="4"/>
            <w:tcBorders>
              <w:top w:val="single" w:sz="4" w:space="0" w:color="auto"/>
            </w:tcBorders>
            <w:vAlign w:val="center"/>
          </w:tcPr>
          <w:p w14:paraId="128600F0" w14:textId="77777777" w:rsidR="007B4F59" w:rsidRPr="003C4E26" w:rsidRDefault="007B4F59" w:rsidP="008D042E">
            <w:pPr>
              <w:snapToGrid w:val="0"/>
              <w:spacing w:beforeLines="50" w:before="120" w:afterLines="50" w:after="120"/>
              <w:ind w:right="-95"/>
              <w:jc w:val="both"/>
              <w:rPr>
                <w:rFonts w:eastAsiaTheme="minorEastAsia"/>
                <w:sz w:val="22"/>
                <w:szCs w:val="22"/>
              </w:rPr>
            </w:pPr>
            <w:r w:rsidRPr="00F40F0F">
              <w:rPr>
                <w:rFonts w:eastAsia="PMingLiU"/>
                <w:sz w:val="22"/>
                <w:szCs w:val="22"/>
                <w:lang w:eastAsia="zh-TW"/>
              </w:rPr>
              <w:t>□ Prof.</w:t>
            </w:r>
            <w:r>
              <w:rPr>
                <w:rFonts w:eastAsiaTheme="minorEastAsia" w:hint="eastAsia"/>
                <w:sz w:val="22"/>
                <w:szCs w:val="22"/>
              </w:rPr>
              <w:t xml:space="preserve">  </w:t>
            </w:r>
            <w:r>
              <w:rPr>
                <w:rFonts w:eastAsiaTheme="minorEastAsia"/>
                <w:sz w:val="22"/>
                <w:szCs w:val="22"/>
              </w:rPr>
              <w:t xml:space="preserve">     </w:t>
            </w:r>
            <w:r>
              <w:rPr>
                <w:rFonts w:eastAsiaTheme="minorEastAsia" w:hint="eastAsia"/>
                <w:sz w:val="22"/>
                <w:szCs w:val="22"/>
              </w:rPr>
              <w:t xml:space="preserve">  </w:t>
            </w:r>
            <w:r>
              <w:rPr>
                <w:rFonts w:eastAsiaTheme="minorEastAsia"/>
                <w:sz w:val="22"/>
                <w:szCs w:val="22"/>
              </w:rPr>
              <w:t xml:space="preserve">              </w:t>
            </w:r>
            <w:r>
              <w:rPr>
                <w:rFonts w:eastAsiaTheme="minorEastAsia" w:hint="eastAsia"/>
                <w:sz w:val="22"/>
                <w:szCs w:val="22"/>
              </w:rPr>
              <w:t xml:space="preserve">     </w:t>
            </w:r>
            <w:r w:rsidRPr="00F40F0F">
              <w:rPr>
                <w:rFonts w:eastAsia="PMingLiU"/>
                <w:sz w:val="22"/>
                <w:szCs w:val="22"/>
                <w:lang w:eastAsia="zh-TW"/>
              </w:rPr>
              <w:t>□ Dr</w:t>
            </w:r>
            <w:r>
              <w:rPr>
                <w:rFonts w:eastAsiaTheme="minorEastAsia" w:hint="eastAsia"/>
                <w:sz w:val="22"/>
                <w:szCs w:val="22"/>
              </w:rPr>
              <w:t xml:space="preserve">.  </w:t>
            </w:r>
            <w:r>
              <w:rPr>
                <w:rFonts w:eastAsiaTheme="minorEastAsia"/>
                <w:sz w:val="22"/>
                <w:szCs w:val="22"/>
              </w:rPr>
              <w:t xml:space="preserve">                  </w:t>
            </w:r>
            <w:r>
              <w:rPr>
                <w:rFonts w:eastAsiaTheme="minorEastAsia" w:hint="eastAsia"/>
                <w:sz w:val="22"/>
                <w:szCs w:val="22"/>
              </w:rPr>
              <w:t xml:space="preserve">   </w:t>
            </w:r>
            <w:r w:rsidRPr="00F40F0F">
              <w:rPr>
                <w:rFonts w:eastAsia="PMingLiU"/>
                <w:sz w:val="22"/>
                <w:szCs w:val="22"/>
                <w:lang w:eastAsia="zh-TW"/>
              </w:rPr>
              <w:t>□ Mr.</w:t>
            </w:r>
            <w:r>
              <w:rPr>
                <w:rFonts w:eastAsiaTheme="minorEastAsia" w:hint="eastAsia"/>
                <w:sz w:val="22"/>
                <w:szCs w:val="22"/>
              </w:rPr>
              <w:t xml:space="preserve"> </w:t>
            </w:r>
            <w:r>
              <w:rPr>
                <w:rFonts w:eastAsiaTheme="minorEastAsia"/>
                <w:sz w:val="22"/>
                <w:szCs w:val="22"/>
              </w:rPr>
              <w:t xml:space="preserve">               </w:t>
            </w:r>
            <w:r>
              <w:rPr>
                <w:rFonts w:eastAsiaTheme="minorEastAsia" w:hint="eastAsia"/>
                <w:sz w:val="22"/>
                <w:szCs w:val="22"/>
              </w:rPr>
              <w:t xml:space="preserve">     </w:t>
            </w:r>
            <w:r w:rsidRPr="00F40F0F">
              <w:rPr>
                <w:rFonts w:eastAsia="PMingLiU"/>
                <w:sz w:val="22"/>
                <w:szCs w:val="22"/>
                <w:lang w:eastAsia="zh-TW"/>
              </w:rPr>
              <w:t>□ Ms.</w:t>
            </w:r>
          </w:p>
        </w:tc>
      </w:tr>
      <w:tr w:rsidR="007B4F59" w:rsidRPr="00F40F0F" w14:paraId="3A71DA1D" w14:textId="77777777" w:rsidTr="00EC7AEE">
        <w:trPr>
          <w:trHeight w:val="317"/>
        </w:trPr>
        <w:tc>
          <w:tcPr>
            <w:tcW w:w="1840" w:type="dxa"/>
            <w:gridSpan w:val="2"/>
            <w:vAlign w:val="center"/>
          </w:tcPr>
          <w:p w14:paraId="323F9FA6" w14:textId="5A65511F" w:rsidR="007B4F59" w:rsidRPr="00D613BE" w:rsidRDefault="007B4F59" w:rsidP="008D042E">
            <w:pPr>
              <w:snapToGrid w:val="0"/>
              <w:spacing w:beforeLines="50" w:before="120" w:afterLines="50" w:after="120"/>
              <w:jc w:val="center"/>
              <w:rPr>
                <w:rFonts w:eastAsiaTheme="minorEastAsia"/>
                <w:sz w:val="22"/>
                <w:szCs w:val="22"/>
              </w:rPr>
            </w:pPr>
            <w:r w:rsidRPr="00F40F0F">
              <w:rPr>
                <w:rFonts w:eastAsia="PMingLiU"/>
                <w:sz w:val="22"/>
                <w:szCs w:val="22"/>
                <w:lang w:eastAsia="zh-TW"/>
              </w:rPr>
              <w:t>Name</w:t>
            </w:r>
          </w:p>
        </w:tc>
        <w:tc>
          <w:tcPr>
            <w:tcW w:w="3673" w:type="dxa"/>
            <w:gridSpan w:val="2"/>
            <w:vAlign w:val="center"/>
          </w:tcPr>
          <w:p w14:paraId="4DDC7BA5" w14:textId="77777777" w:rsidR="007B4F59" w:rsidRPr="00F40F0F" w:rsidRDefault="007B4F59" w:rsidP="008D042E">
            <w:pPr>
              <w:snapToGrid w:val="0"/>
              <w:spacing w:beforeLines="50" w:before="120" w:afterLines="50" w:after="120"/>
              <w:jc w:val="both"/>
              <w:rPr>
                <w:rFonts w:eastAsia="PMingLiU"/>
                <w:sz w:val="22"/>
                <w:szCs w:val="22"/>
                <w:lang w:eastAsia="zh-TW"/>
              </w:rPr>
            </w:pPr>
            <w:r w:rsidRPr="00F40F0F">
              <w:rPr>
                <w:rFonts w:eastAsia="PMingLiU"/>
                <w:sz w:val="22"/>
                <w:szCs w:val="22"/>
                <w:lang w:eastAsia="zh-TW"/>
              </w:rPr>
              <w:t>Family name:</w:t>
            </w:r>
          </w:p>
        </w:tc>
        <w:tc>
          <w:tcPr>
            <w:tcW w:w="5085" w:type="dxa"/>
            <w:gridSpan w:val="2"/>
            <w:vAlign w:val="center"/>
          </w:tcPr>
          <w:p w14:paraId="1E8048B4" w14:textId="77777777" w:rsidR="007B4F59" w:rsidRPr="00F40F0F" w:rsidRDefault="007B4F59" w:rsidP="008D042E">
            <w:pPr>
              <w:snapToGrid w:val="0"/>
              <w:spacing w:beforeLines="50" w:before="120" w:afterLines="50" w:after="120"/>
              <w:jc w:val="both"/>
              <w:rPr>
                <w:rFonts w:eastAsia="PMingLiU"/>
                <w:sz w:val="22"/>
                <w:szCs w:val="22"/>
                <w:lang w:eastAsia="zh-TW"/>
              </w:rPr>
            </w:pPr>
            <w:r w:rsidRPr="00F40F0F">
              <w:rPr>
                <w:rFonts w:eastAsia="PMingLiU"/>
                <w:sz w:val="22"/>
                <w:szCs w:val="22"/>
                <w:lang w:eastAsia="zh-TW"/>
              </w:rPr>
              <w:t>Given name:</w:t>
            </w:r>
          </w:p>
        </w:tc>
      </w:tr>
      <w:tr w:rsidR="007B4F59" w:rsidRPr="007657F1" w14:paraId="2A8BC222" w14:textId="77777777" w:rsidTr="00EC7AEE">
        <w:trPr>
          <w:trHeight w:val="317"/>
        </w:trPr>
        <w:tc>
          <w:tcPr>
            <w:tcW w:w="1840" w:type="dxa"/>
            <w:gridSpan w:val="2"/>
            <w:vAlign w:val="center"/>
          </w:tcPr>
          <w:p w14:paraId="3CC95145" w14:textId="77777777" w:rsidR="007B4F59" w:rsidRPr="007657F1" w:rsidRDefault="007B4F59" w:rsidP="008D042E">
            <w:pPr>
              <w:snapToGrid w:val="0"/>
              <w:spacing w:beforeLines="50" w:before="120" w:afterLines="50" w:after="120"/>
              <w:jc w:val="center"/>
              <w:rPr>
                <w:rFonts w:eastAsiaTheme="minorEastAsia"/>
                <w:sz w:val="22"/>
                <w:szCs w:val="22"/>
              </w:rPr>
            </w:pPr>
            <w:r w:rsidRPr="007657F1">
              <w:rPr>
                <w:rFonts w:eastAsia="PMingLiU"/>
                <w:sz w:val="22"/>
                <w:szCs w:val="22"/>
                <w:lang w:eastAsia="zh-TW"/>
              </w:rPr>
              <w:t>Position</w:t>
            </w:r>
          </w:p>
        </w:tc>
        <w:tc>
          <w:tcPr>
            <w:tcW w:w="8758" w:type="dxa"/>
            <w:gridSpan w:val="4"/>
            <w:vAlign w:val="center"/>
          </w:tcPr>
          <w:p w14:paraId="123F8987" w14:textId="77777777" w:rsidR="007B4F59" w:rsidRPr="007657F1" w:rsidRDefault="007B4F59" w:rsidP="008D042E">
            <w:pPr>
              <w:snapToGrid w:val="0"/>
              <w:spacing w:beforeLines="50" w:before="120" w:afterLines="50" w:after="120"/>
              <w:jc w:val="both"/>
              <w:rPr>
                <w:rFonts w:eastAsia="PMingLiU"/>
                <w:sz w:val="22"/>
                <w:szCs w:val="22"/>
                <w:lang w:eastAsia="zh-TW"/>
              </w:rPr>
            </w:pPr>
          </w:p>
        </w:tc>
      </w:tr>
      <w:tr w:rsidR="007B4F59" w:rsidRPr="007657F1" w14:paraId="04E7BCBE" w14:textId="77777777" w:rsidTr="00EC7AEE">
        <w:trPr>
          <w:trHeight w:val="317"/>
        </w:trPr>
        <w:tc>
          <w:tcPr>
            <w:tcW w:w="1840" w:type="dxa"/>
            <w:gridSpan w:val="2"/>
            <w:vAlign w:val="center"/>
          </w:tcPr>
          <w:p w14:paraId="4EA34DC5" w14:textId="77777777" w:rsidR="007B4F59" w:rsidRPr="007657F1" w:rsidRDefault="007B4F59" w:rsidP="008D042E">
            <w:pPr>
              <w:snapToGrid w:val="0"/>
              <w:spacing w:beforeLines="50" w:before="120" w:afterLines="50" w:after="120"/>
              <w:jc w:val="center"/>
              <w:rPr>
                <w:rFonts w:eastAsiaTheme="minorEastAsia"/>
                <w:sz w:val="22"/>
                <w:szCs w:val="22"/>
              </w:rPr>
            </w:pPr>
            <w:r w:rsidRPr="007657F1">
              <w:rPr>
                <w:rFonts w:eastAsia="PMingLiU"/>
                <w:sz w:val="22"/>
                <w:szCs w:val="22"/>
                <w:lang w:eastAsia="zh-TW"/>
              </w:rPr>
              <w:t>Affiliation</w:t>
            </w:r>
          </w:p>
        </w:tc>
        <w:tc>
          <w:tcPr>
            <w:tcW w:w="8758" w:type="dxa"/>
            <w:gridSpan w:val="4"/>
            <w:vAlign w:val="center"/>
          </w:tcPr>
          <w:p w14:paraId="69EB59FA" w14:textId="77777777" w:rsidR="007B4F59" w:rsidRPr="007657F1" w:rsidRDefault="007B4F59" w:rsidP="008D042E">
            <w:pPr>
              <w:snapToGrid w:val="0"/>
              <w:spacing w:beforeLines="50" w:before="120" w:afterLines="50" w:after="120"/>
              <w:jc w:val="both"/>
              <w:rPr>
                <w:rFonts w:eastAsia="PMingLiU"/>
                <w:sz w:val="22"/>
                <w:szCs w:val="22"/>
                <w:lang w:eastAsia="zh-TW"/>
              </w:rPr>
            </w:pPr>
          </w:p>
        </w:tc>
      </w:tr>
      <w:tr w:rsidR="007B4F59" w:rsidRPr="007657F1" w14:paraId="563AFE5A" w14:textId="77777777" w:rsidTr="00EC7AEE">
        <w:trPr>
          <w:trHeight w:val="317"/>
        </w:trPr>
        <w:tc>
          <w:tcPr>
            <w:tcW w:w="1840" w:type="dxa"/>
            <w:gridSpan w:val="2"/>
            <w:vAlign w:val="center"/>
          </w:tcPr>
          <w:p w14:paraId="49406E3C" w14:textId="77777777" w:rsidR="007B4F59" w:rsidRPr="007657F1" w:rsidRDefault="007B4F59" w:rsidP="008D042E">
            <w:pPr>
              <w:snapToGrid w:val="0"/>
              <w:spacing w:beforeLines="50" w:before="120" w:afterLines="50" w:after="120"/>
              <w:jc w:val="center"/>
              <w:rPr>
                <w:rFonts w:eastAsiaTheme="minorEastAsia"/>
                <w:sz w:val="22"/>
                <w:szCs w:val="22"/>
              </w:rPr>
            </w:pPr>
            <w:r w:rsidRPr="007657F1">
              <w:rPr>
                <w:rFonts w:eastAsia="PMingLiU"/>
                <w:sz w:val="22"/>
                <w:szCs w:val="22"/>
                <w:lang w:eastAsia="zh-TW"/>
              </w:rPr>
              <w:t>Address</w:t>
            </w:r>
          </w:p>
        </w:tc>
        <w:tc>
          <w:tcPr>
            <w:tcW w:w="8758" w:type="dxa"/>
            <w:gridSpan w:val="4"/>
            <w:vAlign w:val="center"/>
          </w:tcPr>
          <w:p w14:paraId="47D1C9E4" w14:textId="77777777" w:rsidR="007B4F59" w:rsidRPr="007657F1" w:rsidRDefault="007B4F59" w:rsidP="008D042E">
            <w:pPr>
              <w:snapToGrid w:val="0"/>
              <w:spacing w:beforeLines="50" w:before="120" w:afterLines="50" w:after="120"/>
              <w:jc w:val="both"/>
              <w:rPr>
                <w:rFonts w:eastAsia="PMingLiU"/>
                <w:sz w:val="22"/>
                <w:szCs w:val="22"/>
                <w:lang w:eastAsia="zh-TW"/>
              </w:rPr>
            </w:pPr>
          </w:p>
        </w:tc>
      </w:tr>
      <w:tr w:rsidR="007B4F59" w:rsidRPr="007657F1" w14:paraId="2ECFB553" w14:textId="77777777" w:rsidTr="00EC7AEE">
        <w:trPr>
          <w:trHeight w:val="317"/>
        </w:trPr>
        <w:tc>
          <w:tcPr>
            <w:tcW w:w="1840" w:type="dxa"/>
            <w:gridSpan w:val="2"/>
            <w:vAlign w:val="center"/>
          </w:tcPr>
          <w:p w14:paraId="303CAA53" w14:textId="77777777" w:rsidR="007B4F59" w:rsidRPr="007657F1" w:rsidRDefault="007B4F59" w:rsidP="008D042E">
            <w:pPr>
              <w:snapToGrid w:val="0"/>
              <w:spacing w:beforeLines="50" w:before="120" w:afterLines="50" w:after="120"/>
              <w:jc w:val="center"/>
              <w:rPr>
                <w:rFonts w:eastAsiaTheme="minorEastAsia"/>
                <w:sz w:val="22"/>
                <w:szCs w:val="22"/>
              </w:rPr>
            </w:pPr>
            <w:r w:rsidRPr="007657F1">
              <w:rPr>
                <w:rFonts w:eastAsia="PMingLiU"/>
                <w:sz w:val="22"/>
                <w:szCs w:val="22"/>
                <w:lang w:eastAsia="zh-TW"/>
              </w:rPr>
              <w:t>City</w:t>
            </w:r>
          </w:p>
        </w:tc>
        <w:tc>
          <w:tcPr>
            <w:tcW w:w="8758" w:type="dxa"/>
            <w:gridSpan w:val="4"/>
            <w:vAlign w:val="center"/>
          </w:tcPr>
          <w:p w14:paraId="225EEDA6" w14:textId="77777777" w:rsidR="007B4F59" w:rsidRPr="007657F1" w:rsidRDefault="007B4F59" w:rsidP="008D042E">
            <w:pPr>
              <w:snapToGrid w:val="0"/>
              <w:spacing w:beforeLines="50" w:before="120" w:afterLines="50" w:after="120"/>
              <w:jc w:val="both"/>
              <w:rPr>
                <w:rFonts w:eastAsia="PMingLiU"/>
                <w:sz w:val="22"/>
                <w:szCs w:val="22"/>
                <w:lang w:eastAsia="zh-TW"/>
              </w:rPr>
            </w:pPr>
          </w:p>
        </w:tc>
      </w:tr>
      <w:tr w:rsidR="007B4F59" w:rsidRPr="007657F1" w14:paraId="400B92B2" w14:textId="77777777" w:rsidTr="00EC7AEE">
        <w:trPr>
          <w:trHeight w:val="317"/>
        </w:trPr>
        <w:tc>
          <w:tcPr>
            <w:tcW w:w="1840" w:type="dxa"/>
            <w:gridSpan w:val="2"/>
            <w:vAlign w:val="center"/>
          </w:tcPr>
          <w:p w14:paraId="716BF795" w14:textId="77777777" w:rsidR="007B4F59" w:rsidRPr="007657F1" w:rsidRDefault="007B4F59" w:rsidP="008D042E">
            <w:pPr>
              <w:snapToGrid w:val="0"/>
              <w:spacing w:beforeLines="50" w:before="120" w:afterLines="50" w:after="120"/>
              <w:jc w:val="center"/>
              <w:rPr>
                <w:rFonts w:eastAsiaTheme="minorEastAsia"/>
                <w:sz w:val="22"/>
                <w:szCs w:val="22"/>
              </w:rPr>
            </w:pPr>
            <w:r w:rsidRPr="007657F1">
              <w:rPr>
                <w:rFonts w:eastAsia="PMingLiU"/>
                <w:sz w:val="22"/>
                <w:szCs w:val="22"/>
                <w:lang w:eastAsia="zh-TW"/>
              </w:rPr>
              <w:t>Zip/Postal code</w:t>
            </w:r>
          </w:p>
        </w:tc>
        <w:tc>
          <w:tcPr>
            <w:tcW w:w="8758" w:type="dxa"/>
            <w:gridSpan w:val="4"/>
            <w:vAlign w:val="center"/>
          </w:tcPr>
          <w:p w14:paraId="56060571" w14:textId="77777777" w:rsidR="007B4F59" w:rsidRPr="007657F1" w:rsidRDefault="007B4F59" w:rsidP="008D042E">
            <w:pPr>
              <w:snapToGrid w:val="0"/>
              <w:spacing w:beforeLines="50" w:before="120" w:afterLines="50" w:after="120"/>
              <w:jc w:val="both"/>
              <w:rPr>
                <w:rFonts w:eastAsia="PMingLiU"/>
                <w:sz w:val="22"/>
                <w:szCs w:val="22"/>
                <w:lang w:eastAsia="zh-TW"/>
              </w:rPr>
            </w:pPr>
          </w:p>
        </w:tc>
      </w:tr>
      <w:tr w:rsidR="007B4F59" w:rsidRPr="007657F1" w14:paraId="70EF4996" w14:textId="77777777" w:rsidTr="00EC7AEE">
        <w:trPr>
          <w:trHeight w:val="317"/>
        </w:trPr>
        <w:tc>
          <w:tcPr>
            <w:tcW w:w="1840" w:type="dxa"/>
            <w:gridSpan w:val="2"/>
            <w:vAlign w:val="center"/>
          </w:tcPr>
          <w:p w14:paraId="17079DEB" w14:textId="77777777" w:rsidR="007B4F59" w:rsidRPr="007657F1" w:rsidRDefault="007B4F59" w:rsidP="008D042E">
            <w:pPr>
              <w:snapToGrid w:val="0"/>
              <w:spacing w:beforeLines="50" w:before="120" w:afterLines="50" w:after="120"/>
              <w:jc w:val="center"/>
              <w:rPr>
                <w:rFonts w:eastAsiaTheme="minorEastAsia"/>
                <w:sz w:val="22"/>
                <w:szCs w:val="22"/>
              </w:rPr>
            </w:pPr>
            <w:r w:rsidRPr="007657F1">
              <w:rPr>
                <w:rFonts w:eastAsia="PMingLiU"/>
                <w:sz w:val="22"/>
                <w:szCs w:val="22"/>
                <w:lang w:eastAsia="zh-TW"/>
              </w:rPr>
              <w:t>Country</w:t>
            </w:r>
          </w:p>
        </w:tc>
        <w:tc>
          <w:tcPr>
            <w:tcW w:w="8758" w:type="dxa"/>
            <w:gridSpan w:val="4"/>
            <w:vAlign w:val="center"/>
          </w:tcPr>
          <w:p w14:paraId="1A41FF63" w14:textId="77777777" w:rsidR="007B4F59" w:rsidRPr="007657F1" w:rsidRDefault="007B4F59" w:rsidP="008D042E">
            <w:pPr>
              <w:snapToGrid w:val="0"/>
              <w:spacing w:beforeLines="50" w:before="120" w:afterLines="50" w:after="120"/>
              <w:jc w:val="both"/>
              <w:rPr>
                <w:rFonts w:eastAsia="PMingLiU"/>
                <w:sz w:val="22"/>
                <w:szCs w:val="22"/>
                <w:lang w:eastAsia="zh-TW"/>
              </w:rPr>
            </w:pPr>
          </w:p>
        </w:tc>
      </w:tr>
      <w:tr w:rsidR="007B4F59" w:rsidRPr="007657F1" w14:paraId="55AD208E" w14:textId="77777777" w:rsidTr="00EC7AEE">
        <w:trPr>
          <w:trHeight w:val="317"/>
        </w:trPr>
        <w:tc>
          <w:tcPr>
            <w:tcW w:w="1840" w:type="dxa"/>
            <w:gridSpan w:val="2"/>
            <w:vAlign w:val="center"/>
          </w:tcPr>
          <w:p w14:paraId="26E6EA6B" w14:textId="77777777" w:rsidR="007B4F59" w:rsidRPr="007657F1" w:rsidRDefault="007B4F59" w:rsidP="008D042E">
            <w:pPr>
              <w:snapToGrid w:val="0"/>
              <w:spacing w:beforeLines="50" w:before="120" w:afterLines="50" w:after="120"/>
              <w:jc w:val="center"/>
              <w:rPr>
                <w:rFonts w:eastAsiaTheme="minorEastAsia"/>
                <w:sz w:val="22"/>
                <w:szCs w:val="22"/>
              </w:rPr>
            </w:pPr>
            <w:r w:rsidRPr="007657F1">
              <w:rPr>
                <w:rFonts w:eastAsia="PMingLiU"/>
                <w:sz w:val="22"/>
                <w:szCs w:val="22"/>
                <w:lang w:eastAsia="zh-TW"/>
              </w:rPr>
              <w:t>Invoice Address</w:t>
            </w:r>
          </w:p>
        </w:tc>
        <w:tc>
          <w:tcPr>
            <w:tcW w:w="8758" w:type="dxa"/>
            <w:gridSpan w:val="4"/>
            <w:vAlign w:val="center"/>
          </w:tcPr>
          <w:p w14:paraId="03BBC625" w14:textId="77777777" w:rsidR="007B4F59" w:rsidRPr="007657F1" w:rsidRDefault="007B4F59" w:rsidP="008D042E">
            <w:pPr>
              <w:snapToGrid w:val="0"/>
              <w:spacing w:beforeLines="50" w:before="120" w:afterLines="50" w:after="120"/>
              <w:jc w:val="both"/>
              <w:rPr>
                <w:rFonts w:eastAsia="PMingLiU"/>
                <w:sz w:val="22"/>
                <w:szCs w:val="22"/>
                <w:lang w:eastAsia="zh-TW"/>
              </w:rPr>
            </w:pPr>
          </w:p>
        </w:tc>
      </w:tr>
      <w:tr w:rsidR="007B4F59" w:rsidRPr="007657F1" w14:paraId="647EDEDF" w14:textId="77777777" w:rsidTr="00EC7AEE">
        <w:trPr>
          <w:trHeight w:val="317"/>
        </w:trPr>
        <w:tc>
          <w:tcPr>
            <w:tcW w:w="1840" w:type="dxa"/>
            <w:gridSpan w:val="2"/>
            <w:vAlign w:val="center"/>
          </w:tcPr>
          <w:p w14:paraId="6DC6BA61" w14:textId="77777777" w:rsidR="007B4F59" w:rsidRPr="007657F1" w:rsidRDefault="007B4F59" w:rsidP="008D042E">
            <w:pPr>
              <w:snapToGrid w:val="0"/>
              <w:spacing w:beforeLines="50" w:before="120" w:afterLines="50" w:after="120"/>
              <w:jc w:val="center"/>
              <w:rPr>
                <w:rFonts w:eastAsiaTheme="minorEastAsia"/>
                <w:sz w:val="22"/>
                <w:szCs w:val="22"/>
              </w:rPr>
            </w:pPr>
            <w:r w:rsidRPr="007657F1">
              <w:rPr>
                <w:rFonts w:eastAsia="PMingLiU"/>
                <w:sz w:val="22"/>
                <w:szCs w:val="22"/>
                <w:lang w:eastAsia="zh-TW"/>
              </w:rPr>
              <w:t>Phone Number</w:t>
            </w:r>
          </w:p>
        </w:tc>
        <w:tc>
          <w:tcPr>
            <w:tcW w:w="3673" w:type="dxa"/>
            <w:gridSpan w:val="2"/>
            <w:vAlign w:val="center"/>
          </w:tcPr>
          <w:p w14:paraId="7BE9106C" w14:textId="77777777" w:rsidR="007B4F59" w:rsidRPr="007657F1" w:rsidRDefault="007B4F59" w:rsidP="008D042E">
            <w:pPr>
              <w:snapToGrid w:val="0"/>
              <w:spacing w:beforeLines="50" w:before="120" w:afterLines="50" w:after="120"/>
              <w:jc w:val="both"/>
              <w:rPr>
                <w:rFonts w:eastAsia="PMingLiU"/>
                <w:sz w:val="22"/>
                <w:szCs w:val="22"/>
                <w:lang w:eastAsia="zh-TW"/>
              </w:rPr>
            </w:pPr>
          </w:p>
        </w:tc>
        <w:tc>
          <w:tcPr>
            <w:tcW w:w="1623" w:type="dxa"/>
            <w:vAlign w:val="center"/>
          </w:tcPr>
          <w:p w14:paraId="372802BC" w14:textId="77777777" w:rsidR="007B4F59" w:rsidRPr="007657F1" w:rsidRDefault="007B4F59" w:rsidP="008D042E">
            <w:pPr>
              <w:snapToGrid w:val="0"/>
              <w:spacing w:beforeLines="50" w:before="120" w:afterLines="50" w:after="120"/>
              <w:jc w:val="both"/>
              <w:rPr>
                <w:rFonts w:eastAsiaTheme="minorEastAsia"/>
                <w:sz w:val="22"/>
                <w:szCs w:val="22"/>
              </w:rPr>
            </w:pPr>
            <w:r w:rsidRPr="007657F1">
              <w:rPr>
                <w:rFonts w:eastAsia="PMingLiU"/>
                <w:sz w:val="22"/>
                <w:szCs w:val="22"/>
                <w:lang w:eastAsia="zh-TW"/>
              </w:rPr>
              <w:t>Email Address</w:t>
            </w:r>
          </w:p>
        </w:tc>
        <w:tc>
          <w:tcPr>
            <w:tcW w:w="3462" w:type="dxa"/>
            <w:vAlign w:val="center"/>
          </w:tcPr>
          <w:p w14:paraId="14FDB7BF" w14:textId="77777777" w:rsidR="007B4F59" w:rsidRPr="007657F1" w:rsidRDefault="007B4F59" w:rsidP="008D042E">
            <w:pPr>
              <w:snapToGrid w:val="0"/>
              <w:spacing w:beforeLines="50" w:before="120" w:afterLines="50" w:after="120"/>
              <w:jc w:val="both"/>
              <w:rPr>
                <w:rFonts w:eastAsia="PMingLiU"/>
                <w:sz w:val="22"/>
                <w:szCs w:val="22"/>
                <w:lang w:eastAsia="zh-TW"/>
              </w:rPr>
            </w:pPr>
          </w:p>
        </w:tc>
      </w:tr>
      <w:tr w:rsidR="007B4F59" w:rsidRPr="007657F1" w14:paraId="736D43E2" w14:textId="77777777" w:rsidTr="00EC7AEE">
        <w:trPr>
          <w:gridBefore w:val="1"/>
          <w:wBefore w:w="34" w:type="dxa"/>
          <w:trHeight w:val="710"/>
        </w:trPr>
        <w:tc>
          <w:tcPr>
            <w:tcW w:w="10564" w:type="dxa"/>
            <w:gridSpan w:val="5"/>
            <w:tcBorders>
              <w:top w:val="nil"/>
              <w:left w:val="nil"/>
              <w:bottom w:val="single" w:sz="4" w:space="0" w:color="auto"/>
              <w:right w:val="nil"/>
            </w:tcBorders>
          </w:tcPr>
          <w:p w14:paraId="7238EB99" w14:textId="77777777" w:rsidR="000871AC" w:rsidRPr="007657F1" w:rsidRDefault="000871AC" w:rsidP="000871AC">
            <w:pPr>
              <w:adjustRightInd w:val="0"/>
              <w:snapToGrid w:val="0"/>
              <w:jc w:val="both"/>
              <w:rPr>
                <w:rFonts w:eastAsia="PMingLiU"/>
                <w:b/>
                <w:sz w:val="28"/>
                <w:szCs w:val="22"/>
                <w:lang w:eastAsia="zh-TW"/>
              </w:rPr>
            </w:pPr>
          </w:p>
          <w:p w14:paraId="534E06F2" w14:textId="77777777" w:rsidR="007B4F59" w:rsidRPr="007657F1" w:rsidRDefault="007B4F59" w:rsidP="000871AC">
            <w:pPr>
              <w:adjustRightInd w:val="0"/>
              <w:snapToGrid w:val="0"/>
              <w:jc w:val="both"/>
              <w:rPr>
                <w:rFonts w:eastAsia="PMingLiU"/>
                <w:b/>
                <w:color w:val="403152"/>
                <w:sz w:val="22"/>
                <w:szCs w:val="22"/>
                <w:lang w:eastAsia="zh-TW"/>
              </w:rPr>
            </w:pPr>
            <w:r w:rsidRPr="007657F1">
              <w:rPr>
                <w:rFonts w:eastAsia="PMingLiU"/>
                <w:b/>
                <w:sz w:val="28"/>
                <w:szCs w:val="22"/>
                <w:lang w:eastAsia="zh-TW"/>
              </w:rPr>
              <w:t>Submission Information:</w:t>
            </w:r>
          </w:p>
        </w:tc>
      </w:tr>
      <w:tr w:rsidR="007B4F59" w:rsidRPr="007657F1" w14:paraId="36B015F7" w14:textId="77777777" w:rsidTr="00EC7AEE">
        <w:trPr>
          <w:gridBefore w:val="1"/>
          <w:wBefore w:w="34" w:type="dxa"/>
          <w:trHeight w:val="525"/>
        </w:trPr>
        <w:tc>
          <w:tcPr>
            <w:tcW w:w="10564" w:type="dxa"/>
            <w:gridSpan w:val="5"/>
            <w:tcBorders>
              <w:top w:val="single" w:sz="4" w:space="0" w:color="auto"/>
              <w:left w:val="single" w:sz="4" w:space="0" w:color="auto"/>
              <w:bottom w:val="single" w:sz="4" w:space="0" w:color="auto"/>
              <w:right w:val="single" w:sz="8" w:space="0" w:color="auto"/>
            </w:tcBorders>
            <w:vAlign w:val="center"/>
            <w:hideMark/>
          </w:tcPr>
          <w:p w14:paraId="41D22A5D" w14:textId="3A6D401E" w:rsidR="007B4F59" w:rsidRPr="007657F1" w:rsidRDefault="007B4F59" w:rsidP="008D042E">
            <w:pPr>
              <w:snapToGrid w:val="0"/>
              <w:spacing w:beforeLines="50" w:before="120" w:afterLines="50" w:after="120"/>
              <w:jc w:val="both"/>
              <w:rPr>
                <w:rFonts w:eastAsia="PMingLiU"/>
                <w:sz w:val="22"/>
                <w:szCs w:val="22"/>
                <w:lang w:eastAsia="zh-TW"/>
              </w:rPr>
            </w:pPr>
            <w:r w:rsidRPr="007657F1">
              <w:rPr>
                <w:rFonts w:eastAsia="PMingLiU"/>
                <w:sz w:val="22"/>
                <w:szCs w:val="22"/>
                <w:lang w:eastAsia="zh-TW"/>
              </w:rPr>
              <w:t>Have you submitted an abstract</w:t>
            </w:r>
            <w:r w:rsidR="00B7130F" w:rsidRPr="007657F1">
              <w:rPr>
                <w:rFonts w:eastAsia="PMingLiU"/>
                <w:sz w:val="22"/>
                <w:szCs w:val="22"/>
                <w:lang w:eastAsia="zh-TW"/>
              </w:rPr>
              <w:t xml:space="preserve"> or </w:t>
            </w:r>
            <w:r w:rsidRPr="007657F1">
              <w:rPr>
                <w:rFonts w:eastAsia="PMingLiU"/>
                <w:sz w:val="22"/>
                <w:szCs w:val="22"/>
                <w:lang w:eastAsia="zh-TW"/>
              </w:rPr>
              <w:t xml:space="preserve">paper to the conference?           □ </w:t>
            </w:r>
            <w:r w:rsidR="00B7130F" w:rsidRPr="007657F1">
              <w:rPr>
                <w:rFonts w:eastAsia="PMingLiU"/>
                <w:sz w:val="22"/>
                <w:szCs w:val="22"/>
                <w:lang w:eastAsia="zh-TW"/>
              </w:rPr>
              <w:t>Abstract</w:t>
            </w:r>
            <w:r w:rsidRPr="007657F1">
              <w:rPr>
                <w:rFonts w:eastAsia="PMingLiU"/>
                <w:sz w:val="22"/>
                <w:szCs w:val="22"/>
                <w:lang w:eastAsia="zh-TW"/>
              </w:rPr>
              <w:t xml:space="preserve">    </w:t>
            </w:r>
            <w:r w:rsidR="00B7130F" w:rsidRPr="007657F1">
              <w:rPr>
                <w:rFonts w:eastAsia="PMingLiU"/>
                <w:sz w:val="22"/>
                <w:szCs w:val="22"/>
                <w:lang w:eastAsia="zh-TW"/>
              </w:rPr>
              <w:t xml:space="preserve">      □ </w:t>
            </w:r>
            <w:r w:rsidR="00B7130F" w:rsidRPr="007657F1">
              <w:rPr>
                <w:rFonts w:asciiTheme="minorEastAsia" w:eastAsiaTheme="minorEastAsia" w:hAnsiTheme="minorEastAsia" w:hint="eastAsia"/>
                <w:sz w:val="22"/>
                <w:szCs w:val="22"/>
              </w:rPr>
              <w:t>P</w:t>
            </w:r>
            <w:r w:rsidR="00B7130F" w:rsidRPr="007657F1">
              <w:rPr>
                <w:rFonts w:eastAsia="PMingLiU"/>
                <w:sz w:val="22"/>
                <w:szCs w:val="22"/>
                <w:lang w:eastAsia="zh-TW"/>
              </w:rPr>
              <w:t xml:space="preserve">aper  </w:t>
            </w:r>
            <w:r w:rsidRPr="007657F1">
              <w:rPr>
                <w:rFonts w:eastAsia="PMingLiU"/>
                <w:sz w:val="22"/>
                <w:szCs w:val="22"/>
                <w:lang w:eastAsia="zh-TW"/>
              </w:rPr>
              <w:t xml:space="preserve">      □ No</w:t>
            </w:r>
          </w:p>
        </w:tc>
      </w:tr>
      <w:tr w:rsidR="007B4F59" w:rsidRPr="007657F1" w14:paraId="7CF7E268" w14:textId="77777777" w:rsidTr="00EC7AEE">
        <w:trPr>
          <w:gridBefore w:val="1"/>
          <w:wBefore w:w="34" w:type="dxa"/>
          <w:trHeight w:val="396"/>
        </w:trPr>
        <w:tc>
          <w:tcPr>
            <w:tcW w:w="10564" w:type="dxa"/>
            <w:gridSpan w:val="5"/>
            <w:tcBorders>
              <w:top w:val="single" w:sz="4" w:space="0" w:color="auto"/>
              <w:left w:val="single" w:sz="4" w:space="0" w:color="auto"/>
              <w:bottom w:val="single" w:sz="4" w:space="0" w:color="auto"/>
              <w:right w:val="single" w:sz="4" w:space="0" w:color="auto"/>
            </w:tcBorders>
            <w:vAlign w:val="center"/>
            <w:hideMark/>
          </w:tcPr>
          <w:p w14:paraId="1C4778F4" w14:textId="02C11291" w:rsidR="007B4F59" w:rsidRPr="007657F1" w:rsidRDefault="007B4F59" w:rsidP="008D042E">
            <w:pPr>
              <w:snapToGrid w:val="0"/>
              <w:spacing w:beforeLines="50" w:before="120" w:afterLines="50" w:after="120"/>
              <w:jc w:val="both"/>
              <w:rPr>
                <w:rFonts w:eastAsia="PMingLiU"/>
                <w:sz w:val="22"/>
                <w:szCs w:val="22"/>
                <w:lang w:eastAsia="zh-TW"/>
              </w:rPr>
            </w:pPr>
            <w:r w:rsidRPr="007657F1">
              <w:rPr>
                <w:rFonts w:eastAsia="PMingLiU"/>
                <w:sz w:val="22"/>
                <w:szCs w:val="22"/>
                <w:lang w:eastAsia="zh-TW"/>
              </w:rPr>
              <w:t>If yes, please provide the abstract/paper title</w:t>
            </w:r>
          </w:p>
        </w:tc>
      </w:tr>
      <w:tr w:rsidR="007B4F59" w:rsidRPr="007657F1" w14:paraId="54C608F5" w14:textId="77777777" w:rsidTr="00EC7AEE">
        <w:trPr>
          <w:gridBefore w:val="1"/>
          <w:wBefore w:w="34" w:type="dxa"/>
          <w:trHeight w:hRule="exact" w:val="576"/>
        </w:trPr>
        <w:tc>
          <w:tcPr>
            <w:tcW w:w="1951" w:type="dxa"/>
            <w:gridSpan w:val="2"/>
            <w:tcBorders>
              <w:top w:val="single" w:sz="4" w:space="0" w:color="auto"/>
              <w:left w:val="single" w:sz="4" w:space="0" w:color="auto"/>
              <w:bottom w:val="single" w:sz="4" w:space="0" w:color="auto"/>
              <w:right w:val="single" w:sz="4" w:space="0" w:color="auto"/>
            </w:tcBorders>
            <w:vAlign w:val="center"/>
            <w:hideMark/>
          </w:tcPr>
          <w:p w14:paraId="4CB5B1B5" w14:textId="60A0F9F8" w:rsidR="007B4F59" w:rsidRPr="007657F1" w:rsidRDefault="0065651F" w:rsidP="008D042E">
            <w:pPr>
              <w:snapToGrid w:val="0"/>
              <w:spacing w:beforeLines="50" w:before="120" w:afterLines="50" w:after="120"/>
              <w:jc w:val="both"/>
              <w:rPr>
                <w:rFonts w:eastAsia="PMingLiU"/>
                <w:sz w:val="22"/>
                <w:szCs w:val="22"/>
                <w:lang w:eastAsia="zh-TW"/>
              </w:rPr>
            </w:pPr>
            <w:r w:rsidRPr="007657F1">
              <w:rPr>
                <w:rFonts w:eastAsia="PMingLiU"/>
                <w:sz w:val="22"/>
                <w:szCs w:val="22"/>
                <w:lang w:eastAsia="zh-TW"/>
              </w:rPr>
              <w:t>abstract/paper title:</w:t>
            </w:r>
          </w:p>
        </w:tc>
        <w:tc>
          <w:tcPr>
            <w:tcW w:w="8613" w:type="dxa"/>
            <w:gridSpan w:val="3"/>
            <w:tcBorders>
              <w:top w:val="single" w:sz="4" w:space="0" w:color="auto"/>
              <w:left w:val="single" w:sz="4" w:space="0" w:color="auto"/>
              <w:bottom w:val="single" w:sz="4" w:space="0" w:color="auto"/>
              <w:right w:val="single" w:sz="4" w:space="0" w:color="auto"/>
            </w:tcBorders>
            <w:vAlign w:val="center"/>
          </w:tcPr>
          <w:p w14:paraId="716F4564" w14:textId="77777777" w:rsidR="007B4F59" w:rsidRPr="007657F1" w:rsidRDefault="007B4F59" w:rsidP="008D042E">
            <w:pPr>
              <w:snapToGrid w:val="0"/>
              <w:spacing w:beforeLines="50" w:before="120" w:afterLines="50" w:after="120"/>
              <w:jc w:val="both"/>
              <w:rPr>
                <w:rFonts w:eastAsia="PMingLiU"/>
                <w:sz w:val="22"/>
                <w:szCs w:val="22"/>
                <w:lang w:eastAsia="zh-TW"/>
              </w:rPr>
            </w:pPr>
          </w:p>
        </w:tc>
      </w:tr>
      <w:tr w:rsidR="00B7130F" w:rsidRPr="007657F1" w14:paraId="302084A7" w14:textId="77777777" w:rsidTr="00182051">
        <w:trPr>
          <w:gridBefore w:val="1"/>
          <w:wBefore w:w="34" w:type="dxa"/>
          <w:trHeight w:hRule="exact" w:val="576"/>
        </w:trPr>
        <w:tc>
          <w:tcPr>
            <w:tcW w:w="10564" w:type="dxa"/>
            <w:gridSpan w:val="5"/>
            <w:tcBorders>
              <w:top w:val="single" w:sz="4" w:space="0" w:color="auto"/>
              <w:left w:val="single" w:sz="4" w:space="0" w:color="auto"/>
              <w:bottom w:val="single" w:sz="4" w:space="0" w:color="auto"/>
              <w:right w:val="single" w:sz="4" w:space="0" w:color="auto"/>
            </w:tcBorders>
            <w:vAlign w:val="center"/>
          </w:tcPr>
          <w:p w14:paraId="314E9E6D" w14:textId="38F80DBB" w:rsidR="00B7130F" w:rsidRPr="007657F1" w:rsidRDefault="00B7130F" w:rsidP="008D042E">
            <w:pPr>
              <w:snapToGrid w:val="0"/>
              <w:spacing w:beforeLines="50" w:before="120" w:afterLines="50" w:after="120"/>
              <w:jc w:val="both"/>
              <w:rPr>
                <w:rFonts w:eastAsiaTheme="minorEastAsia"/>
                <w:sz w:val="22"/>
                <w:szCs w:val="22"/>
              </w:rPr>
            </w:pPr>
            <w:r w:rsidRPr="007657F1">
              <w:rPr>
                <w:rFonts w:eastAsiaTheme="minorEastAsia" w:hint="eastAsia"/>
                <w:sz w:val="22"/>
                <w:szCs w:val="22"/>
              </w:rPr>
              <w:t>W</w:t>
            </w:r>
            <w:r w:rsidRPr="007657F1">
              <w:rPr>
                <w:rFonts w:eastAsiaTheme="minorEastAsia"/>
                <w:sz w:val="22"/>
                <w:szCs w:val="22"/>
              </w:rPr>
              <w:t xml:space="preserve">ould you like to participate in the </w:t>
            </w:r>
            <w:r w:rsidR="00CC1A15" w:rsidRPr="007657F1">
              <w:rPr>
                <w:rFonts w:eastAsiaTheme="minorEastAsia"/>
                <w:sz w:val="22"/>
                <w:szCs w:val="22"/>
              </w:rPr>
              <w:t xml:space="preserve">competition for </w:t>
            </w:r>
            <w:r w:rsidRPr="007657F1">
              <w:rPr>
                <w:rFonts w:eastAsiaTheme="minorEastAsia"/>
                <w:sz w:val="22"/>
                <w:szCs w:val="22"/>
              </w:rPr>
              <w:t xml:space="preserve">best student paper?    </w:t>
            </w:r>
            <w:r w:rsidRPr="007657F1">
              <w:rPr>
                <w:rFonts w:eastAsia="PMingLiU"/>
                <w:sz w:val="22"/>
                <w:szCs w:val="22"/>
                <w:lang w:eastAsia="zh-TW"/>
              </w:rPr>
              <w:t xml:space="preserve"> □ Yes        □ No</w:t>
            </w:r>
          </w:p>
        </w:tc>
      </w:tr>
      <w:tr w:rsidR="0065651F" w:rsidRPr="007657F1" w14:paraId="6F819BAE" w14:textId="77777777" w:rsidTr="00EC7AEE">
        <w:trPr>
          <w:gridBefore w:val="1"/>
          <w:wBefore w:w="34" w:type="dxa"/>
          <w:trHeight w:hRule="exact" w:val="772"/>
        </w:trPr>
        <w:tc>
          <w:tcPr>
            <w:tcW w:w="1056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EC90F3" w14:textId="0AF53DAE" w:rsidR="0065651F" w:rsidRPr="007657F1" w:rsidRDefault="0065651F" w:rsidP="005544DA">
            <w:pPr>
              <w:snapToGrid w:val="0"/>
              <w:spacing w:beforeLines="50" w:before="120" w:afterLines="50" w:after="120"/>
              <w:jc w:val="both"/>
              <w:rPr>
                <w:rFonts w:eastAsia="PMingLiU"/>
                <w:sz w:val="22"/>
                <w:szCs w:val="22"/>
                <w:lang w:eastAsia="zh-TW"/>
              </w:rPr>
            </w:pPr>
            <w:r w:rsidRPr="007657F1">
              <w:rPr>
                <w:rFonts w:eastAsia="PMingLiU"/>
                <w:sz w:val="22"/>
                <w:szCs w:val="22"/>
                <w:lang w:eastAsia="zh-TW"/>
              </w:rPr>
              <w:t xml:space="preserve">Note: </w:t>
            </w:r>
            <w:r w:rsidR="00950A46" w:rsidRPr="007657F1">
              <w:rPr>
                <w:rFonts w:eastAsia="PMingLiU" w:hint="eastAsia"/>
                <w:sz w:val="22"/>
                <w:szCs w:val="22"/>
                <w:lang w:eastAsia="zh-TW"/>
              </w:rPr>
              <w:t>Presentations are recommended to be prepared and delivered</w:t>
            </w:r>
            <w:r w:rsidRPr="007657F1">
              <w:rPr>
                <w:rFonts w:eastAsia="PMingLiU"/>
                <w:sz w:val="22"/>
                <w:szCs w:val="22"/>
                <w:lang w:eastAsia="zh-TW"/>
              </w:rPr>
              <w:t xml:space="preserve"> in English, </w:t>
            </w:r>
            <w:r w:rsidR="00911552" w:rsidRPr="007657F1">
              <w:rPr>
                <w:rFonts w:eastAsia="PMingLiU"/>
                <w:sz w:val="22"/>
                <w:szCs w:val="22"/>
                <w:lang w:eastAsia="zh-TW"/>
              </w:rPr>
              <w:t xml:space="preserve">but </w:t>
            </w:r>
            <w:r w:rsidRPr="007657F1">
              <w:rPr>
                <w:rFonts w:eastAsia="PMingLiU"/>
                <w:sz w:val="22"/>
                <w:szCs w:val="22"/>
                <w:lang w:eastAsia="zh-TW"/>
              </w:rPr>
              <w:t xml:space="preserve">if you prefer to </w:t>
            </w:r>
            <w:r w:rsidR="00EC7AEE" w:rsidRPr="007657F1">
              <w:rPr>
                <w:rFonts w:eastAsia="PMingLiU" w:hint="eastAsia"/>
                <w:sz w:val="22"/>
                <w:szCs w:val="22"/>
              </w:rPr>
              <w:t>give</w:t>
            </w:r>
            <w:r w:rsidR="00EC7AEE" w:rsidRPr="007657F1">
              <w:rPr>
                <w:rFonts w:eastAsia="PMingLiU"/>
                <w:sz w:val="22"/>
                <w:szCs w:val="22"/>
              </w:rPr>
              <w:t xml:space="preserve"> the </w:t>
            </w:r>
            <w:r w:rsidRPr="007657F1">
              <w:rPr>
                <w:rFonts w:eastAsia="PMingLiU"/>
                <w:sz w:val="22"/>
                <w:szCs w:val="22"/>
                <w:lang w:eastAsia="zh-TW"/>
              </w:rPr>
              <w:t>present</w:t>
            </w:r>
            <w:r w:rsidR="00EC7AEE" w:rsidRPr="007657F1">
              <w:rPr>
                <w:rFonts w:eastAsia="PMingLiU"/>
                <w:sz w:val="22"/>
                <w:szCs w:val="22"/>
                <w:lang w:eastAsia="zh-TW"/>
              </w:rPr>
              <w:t>ation</w:t>
            </w:r>
            <w:r w:rsidRPr="007657F1">
              <w:rPr>
                <w:rFonts w:eastAsia="PMingLiU"/>
                <w:sz w:val="22"/>
                <w:szCs w:val="22"/>
                <w:lang w:eastAsia="zh-TW"/>
              </w:rPr>
              <w:t xml:space="preserve"> in Chinese</w:t>
            </w:r>
            <w:r w:rsidR="00B7130F" w:rsidRPr="007657F1">
              <w:rPr>
                <w:rFonts w:eastAsia="PMingLiU"/>
                <w:sz w:val="22"/>
                <w:szCs w:val="22"/>
                <w:lang w:eastAsia="zh-TW"/>
              </w:rPr>
              <w:t xml:space="preserve"> (only for abstract)</w:t>
            </w:r>
            <w:r w:rsidRPr="007657F1">
              <w:rPr>
                <w:rFonts w:eastAsia="PMingLiU"/>
                <w:sz w:val="22"/>
                <w:szCs w:val="22"/>
                <w:lang w:eastAsia="zh-TW"/>
              </w:rPr>
              <w:t xml:space="preserve">, please </w:t>
            </w:r>
            <w:r w:rsidR="0043601B" w:rsidRPr="007657F1">
              <w:rPr>
                <w:rFonts w:eastAsia="PMingLiU"/>
                <w:sz w:val="22"/>
                <w:szCs w:val="22"/>
                <w:lang w:eastAsia="zh-TW"/>
              </w:rPr>
              <w:t>inform us here:   □ I prefer to deliver the presentation in Chinese</w:t>
            </w:r>
          </w:p>
        </w:tc>
      </w:tr>
    </w:tbl>
    <w:p w14:paraId="4C52941E" w14:textId="77777777" w:rsidR="000871AC" w:rsidRPr="007657F1" w:rsidRDefault="000871AC" w:rsidP="0043601B">
      <w:pPr>
        <w:adjustRightInd w:val="0"/>
        <w:snapToGrid w:val="0"/>
        <w:jc w:val="both"/>
        <w:rPr>
          <w:rFonts w:eastAsia="PMingLiU"/>
          <w:b/>
          <w:sz w:val="28"/>
          <w:szCs w:val="22"/>
          <w:lang w:eastAsia="zh-TW"/>
        </w:rPr>
      </w:pPr>
    </w:p>
    <w:p w14:paraId="17091912" w14:textId="77777777" w:rsidR="00AC19A8" w:rsidRPr="007657F1" w:rsidRDefault="007B4F59" w:rsidP="00AA1AA6">
      <w:pPr>
        <w:adjustRightInd w:val="0"/>
        <w:snapToGrid w:val="0"/>
        <w:spacing w:afterLines="50" w:after="120"/>
        <w:ind w:firstLineChars="50" w:firstLine="140"/>
        <w:jc w:val="both"/>
        <w:rPr>
          <w:rFonts w:eastAsia="PMingLiU"/>
          <w:b/>
          <w:sz w:val="28"/>
          <w:szCs w:val="22"/>
          <w:lang w:eastAsia="zh-TW"/>
        </w:rPr>
      </w:pPr>
      <w:r w:rsidRPr="007657F1">
        <w:rPr>
          <w:rFonts w:eastAsia="PMingLiU" w:hint="eastAsia"/>
          <w:b/>
          <w:sz w:val="28"/>
          <w:szCs w:val="22"/>
          <w:lang w:eastAsia="zh-TW"/>
        </w:rPr>
        <w:t>R</w:t>
      </w:r>
      <w:r w:rsidRPr="007657F1">
        <w:rPr>
          <w:rFonts w:eastAsia="PMingLiU"/>
          <w:b/>
          <w:sz w:val="28"/>
          <w:szCs w:val="22"/>
          <w:lang w:eastAsia="zh-TW"/>
        </w:rPr>
        <w:t>egistration Type:</w:t>
      </w:r>
    </w:p>
    <w:tbl>
      <w:tblPr>
        <w:tblW w:w="108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
        <w:gridCol w:w="2021"/>
        <w:gridCol w:w="4487"/>
        <w:gridCol w:w="4062"/>
        <w:gridCol w:w="203"/>
      </w:tblGrid>
      <w:tr w:rsidR="007B4F59" w:rsidRPr="007657F1" w14:paraId="02AB96EC" w14:textId="77777777" w:rsidTr="00CC1A15">
        <w:trPr>
          <w:gridAfter w:val="1"/>
          <w:wAfter w:w="203" w:type="dxa"/>
          <w:trHeight w:val="458"/>
        </w:trPr>
        <w:tc>
          <w:tcPr>
            <w:tcW w:w="2083" w:type="dxa"/>
            <w:gridSpan w:val="2"/>
            <w:vAlign w:val="center"/>
          </w:tcPr>
          <w:p w14:paraId="531376AB" w14:textId="77777777" w:rsidR="007B4F59" w:rsidRPr="007657F1" w:rsidRDefault="007B4F59" w:rsidP="008D042E">
            <w:pPr>
              <w:snapToGrid w:val="0"/>
              <w:spacing w:before="20" w:line="440" w:lineRule="exact"/>
              <w:jc w:val="center"/>
              <w:rPr>
                <w:rFonts w:eastAsiaTheme="minorEastAsia"/>
                <w:sz w:val="22"/>
                <w:szCs w:val="22"/>
              </w:rPr>
            </w:pPr>
          </w:p>
        </w:tc>
        <w:tc>
          <w:tcPr>
            <w:tcW w:w="4487" w:type="dxa"/>
            <w:vAlign w:val="center"/>
          </w:tcPr>
          <w:p w14:paraId="2CBC61A1" w14:textId="3C686D9D" w:rsidR="007B4F59" w:rsidRPr="007657F1" w:rsidRDefault="007B4F59" w:rsidP="008D042E">
            <w:pPr>
              <w:adjustRightInd w:val="0"/>
              <w:snapToGrid w:val="0"/>
              <w:jc w:val="center"/>
              <w:rPr>
                <w:rFonts w:eastAsia="PMingLiU"/>
                <w:sz w:val="22"/>
                <w:szCs w:val="22"/>
                <w:lang w:eastAsia="zh-TW"/>
              </w:rPr>
            </w:pPr>
            <w:r w:rsidRPr="007657F1">
              <w:rPr>
                <w:rFonts w:eastAsia="PMingLiU" w:hint="eastAsia"/>
                <w:sz w:val="22"/>
                <w:szCs w:val="22"/>
                <w:lang w:eastAsia="zh-TW"/>
              </w:rPr>
              <w:t>E</w:t>
            </w:r>
            <w:r w:rsidRPr="007657F1">
              <w:rPr>
                <w:rFonts w:eastAsia="PMingLiU"/>
                <w:sz w:val="22"/>
                <w:szCs w:val="22"/>
                <w:lang w:eastAsia="zh-TW"/>
              </w:rPr>
              <w:t xml:space="preserve">xclude </w:t>
            </w:r>
            <w:r w:rsidR="00107D8A" w:rsidRPr="007657F1">
              <w:rPr>
                <w:rFonts w:eastAsia="PMingLiU"/>
                <w:sz w:val="22"/>
                <w:szCs w:val="22"/>
                <w:lang w:eastAsia="zh-TW"/>
              </w:rPr>
              <w:t>I</w:t>
            </w:r>
            <w:r w:rsidRPr="007657F1">
              <w:rPr>
                <w:rFonts w:eastAsia="PMingLiU" w:hint="eastAsia"/>
                <w:sz w:val="22"/>
                <w:szCs w:val="22"/>
                <w:lang w:eastAsia="zh-TW"/>
              </w:rPr>
              <w:t>ndustrial</w:t>
            </w:r>
            <w:r w:rsidRPr="007657F1">
              <w:rPr>
                <w:rFonts w:eastAsia="PMingLiU"/>
                <w:sz w:val="22"/>
                <w:szCs w:val="22"/>
                <w:lang w:eastAsia="zh-TW"/>
              </w:rPr>
              <w:t xml:space="preserve"> </w:t>
            </w:r>
            <w:r w:rsidR="00107D8A" w:rsidRPr="007657F1">
              <w:rPr>
                <w:rFonts w:eastAsia="PMingLiU"/>
                <w:sz w:val="22"/>
                <w:szCs w:val="22"/>
                <w:lang w:eastAsia="zh-TW"/>
              </w:rPr>
              <w:t>T</w:t>
            </w:r>
            <w:r w:rsidRPr="007657F1">
              <w:rPr>
                <w:rFonts w:eastAsia="PMingLiU" w:hint="eastAsia"/>
                <w:sz w:val="22"/>
                <w:szCs w:val="22"/>
                <w:lang w:eastAsia="zh-TW"/>
              </w:rPr>
              <w:t>our</w:t>
            </w:r>
          </w:p>
        </w:tc>
        <w:tc>
          <w:tcPr>
            <w:tcW w:w="4062" w:type="dxa"/>
            <w:vAlign w:val="center"/>
          </w:tcPr>
          <w:p w14:paraId="51FA195B" w14:textId="5763B94E" w:rsidR="007B4F59" w:rsidRPr="007657F1" w:rsidRDefault="007B4F59" w:rsidP="008D042E">
            <w:pPr>
              <w:adjustRightInd w:val="0"/>
              <w:snapToGrid w:val="0"/>
              <w:jc w:val="center"/>
              <w:rPr>
                <w:rFonts w:eastAsia="PMingLiU"/>
                <w:sz w:val="22"/>
                <w:szCs w:val="22"/>
                <w:lang w:eastAsia="zh-TW"/>
              </w:rPr>
            </w:pPr>
            <w:r w:rsidRPr="007657F1">
              <w:rPr>
                <w:rFonts w:eastAsia="PMingLiU" w:hint="eastAsia"/>
                <w:sz w:val="22"/>
                <w:szCs w:val="22"/>
                <w:lang w:eastAsia="zh-TW"/>
              </w:rPr>
              <w:t>In</w:t>
            </w:r>
            <w:r w:rsidRPr="007657F1">
              <w:rPr>
                <w:rFonts w:eastAsia="PMingLiU"/>
                <w:sz w:val="22"/>
                <w:szCs w:val="22"/>
                <w:lang w:eastAsia="zh-TW"/>
              </w:rPr>
              <w:t xml:space="preserve">clude </w:t>
            </w:r>
            <w:r w:rsidR="00107D8A" w:rsidRPr="007657F1">
              <w:rPr>
                <w:rFonts w:eastAsia="PMingLiU"/>
                <w:sz w:val="22"/>
                <w:szCs w:val="22"/>
                <w:lang w:eastAsia="zh-TW"/>
              </w:rPr>
              <w:t>I</w:t>
            </w:r>
            <w:r w:rsidRPr="007657F1">
              <w:rPr>
                <w:rFonts w:eastAsia="PMingLiU" w:hint="eastAsia"/>
                <w:sz w:val="22"/>
                <w:szCs w:val="22"/>
                <w:lang w:eastAsia="zh-TW"/>
              </w:rPr>
              <w:t>ndustrial</w:t>
            </w:r>
            <w:r w:rsidRPr="007657F1">
              <w:rPr>
                <w:rFonts w:eastAsia="PMingLiU"/>
                <w:sz w:val="22"/>
                <w:szCs w:val="22"/>
                <w:lang w:eastAsia="zh-TW"/>
              </w:rPr>
              <w:t xml:space="preserve"> </w:t>
            </w:r>
            <w:r w:rsidR="00107D8A" w:rsidRPr="007657F1">
              <w:rPr>
                <w:rFonts w:eastAsia="PMingLiU"/>
                <w:sz w:val="22"/>
                <w:szCs w:val="22"/>
                <w:lang w:eastAsia="zh-TW"/>
              </w:rPr>
              <w:t>T</w:t>
            </w:r>
            <w:r w:rsidRPr="007657F1">
              <w:rPr>
                <w:rFonts w:eastAsia="PMingLiU" w:hint="eastAsia"/>
                <w:sz w:val="22"/>
                <w:szCs w:val="22"/>
                <w:lang w:eastAsia="zh-TW"/>
              </w:rPr>
              <w:t>our</w:t>
            </w:r>
          </w:p>
        </w:tc>
      </w:tr>
      <w:tr w:rsidR="007B4F59" w:rsidRPr="007657F1" w14:paraId="09158CEA" w14:textId="77777777" w:rsidTr="00CC1A15">
        <w:trPr>
          <w:gridAfter w:val="1"/>
          <w:wAfter w:w="203" w:type="dxa"/>
          <w:trHeight w:val="458"/>
        </w:trPr>
        <w:tc>
          <w:tcPr>
            <w:tcW w:w="2083" w:type="dxa"/>
            <w:gridSpan w:val="2"/>
            <w:vMerge w:val="restart"/>
            <w:vAlign w:val="center"/>
          </w:tcPr>
          <w:p w14:paraId="0BC98D91" w14:textId="77777777" w:rsidR="007B4F59" w:rsidRPr="007657F1" w:rsidRDefault="007B4F59" w:rsidP="008D042E">
            <w:pPr>
              <w:snapToGrid w:val="0"/>
              <w:spacing w:before="20"/>
              <w:jc w:val="center"/>
              <w:rPr>
                <w:rFonts w:eastAsia="PMingLiU"/>
                <w:sz w:val="22"/>
                <w:szCs w:val="22"/>
                <w:lang w:eastAsia="zh-TW"/>
              </w:rPr>
            </w:pPr>
            <w:r w:rsidRPr="007657F1">
              <w:rPr>
                <w:rFonts w:eastAsia="PMingLiU"/>
                <w:sz w:val="22"/>
                <w:szCs w:val="22"/>
                <w:lang w:eastAsia="zh-TW"/>
              </w:rPr>
              <w:t>Early Bird</w:t>
            </w:r>
          </w:p>
          <w:p w14:paraId="4E489F23" w14:textId="76BF2205" w:rsidR="007B4F59" w:rsidRPr="007657F1" w:rsidRDefault="007B4F59" w:rsidP="008D042E">
            <w:pPr>
              <w:snapToGrid w:val="0"/>
              <w:spacing w:before="20"/>
              <w:jc w:val="center"/>
              <w:rPr>
                <w:rFonts w:eastAsiaTheme="minorEastAsia"/>
                <w:sz w:val="22"/>
                <w:szCs w:val="22"/>
              </w:rPr>
            </w:pPr>
            <w:r w:rsidRPr="007657F1">
              <w:rPr>
                <w:rFonts w:eastAsia="PMingLiU"/>
                <w:sz w:val="22"/>
                <w:szCs w:val="22"/>
                <w:lang w:eastAsia="zh-TW"/>
              </w:rPr>
              <w:t xml:space="preserve">(Before </w:t>
            </w:r>
            <w:r w:rsidR="008D042E" w:rsidRPr="007657F1">
              <w:rPr>
                <w:rFonts w:eastAsia="PMingLiU"/>
                <w:sz w:val="22"/>
                <w:szCs w:val="22"/>
                <w:lang w:eastAsia="zh-TW"/>
              </w:rPr>
              <w:t xml:space="preserve">15th </w:t>
            </w:r>
            <w:r w:rsidRPr="007657F1">
              <w:rPr>
                <w:rFonts w:eastAsia="PMingLiU"/>
                <w:sz w:val="22"/>
                <w:szCs w:val="22"/>
                <w:lang w:eastAsia="zh-TW"/>
              </w:rPr>
              <w:t>M</w:t>
            </w:r>
            <w:r w:rsidRPr="007657F1">
              <w:rPr>
                <w:rFonts w:eastAsia="PMingLiU" w:hint="eastAsia"/>
                <w:sz w:val="22"/>
                <w:szCs w:val="22"/>
                <w:lang w:eastAsia="zh-TW"/>
              </w:rPr>
              <w:t>ay</w:t>
            </w:r>
            <w:r w:rsidRPr="007657F1">
              <w:rPr>
                <w:rFonts w:eastAsia="PMingLiU"/>
                <w:sz w:val="22"/>
                <w:szCs w:val="22"/>
                <w:lang w:eastAsia="zh-TW"/>
              </w:rPr>
              <w:t>)</w:t>
            </w:r>
          </w:p>
        </w:tc>
        <w:tc>
          <w:tcPr>
            <w:tcW w:w="4487" w:type="dxa"/>
            <w:vAlign w:val="center"/>
          </w:tcPr>
          <w:p w14:paraId="530DD9AC" w14:textId="64D7AF73" w:rsidR="007B4F59" w:rsidRPr="007657F1" w:rsidRDefault="007B4F59" w:rsidP="008D042E">
            <w:pPr>
              <w:adjustRightInd w:val="0"/>
              <w:snapToGrid w:val="0"/>
              <w:jc w:val="center"/>
              <w:rPr>
                <w:rFonts w:eastAsia="PMingLiU"/>
                <w:sz w:val="22"/>
                <w:szCs w:val="22"/>
                <w:lang w:eastAsia="zh-TW"/>
              </w:rPr>
            </w:pPr>
            <w:r w:rsidRPr="007657F1">
              <w:rPr>
                <w:rFonts w:eastAsia="PMingLiU"/>
                <w:sz w:val="22"/>
                <w:szCs w:val="22"/>
                <w:lang w:eastAsia="zh-TW"/>
              </w:rPr>
              <w:t xml:space="preserve">□ </w:t>
            </w:r>
            <w:r w:rsidR="00FB76FB" w:rsidRPr="007657F1">
              <w:rPr>
                <w:rFonts w:eastAsia="PMingLiU"/>
                <w:sz w:val="22"/>
                <w:szCs w:val="22"/>
                <w:lang w:eastAsia="zh-TW"/>
              </w:rPr>
              <w:t>G</w:t>
            </w:r>
            <w:r w:rsidRPr="007657F1">
              <w:rPr>
                <w:rFonts w:eastAsia="PMingLiU" w:hint="eastAsia"/>
                <w:sz w:val="22"/>
                <w:szCs w:val="22"/>
                <w:lang w:eastAsia="zh-TW"/>
              </w:rPr>
              <w:t>eneral</w:t>
            </w:r>
            <w:r w:rsidRPr="007657F1">
              <w:rPr>
                <w:rFonts w:eastAsia="PMingLiU"/>
                <w:sz w:val="22"/>
                <w:szCs w:val="22"/>
                <w:lang w:eastAsia="zh-TW"/>
              </w:rPr>
              <w:t>: $375 USD</w:t>
            </w:r>
            <w:r w:rsidRPr="007657F1">
              <w:rPr>
                <w:rFonts w:eastAsia="PMingLiU" w:hint="eastAsia"/>
                <w:sz w:val="22"/>
                <w:szCs w:val="22"/>
                <w:lang w:eastAsia="zh-TW"/>
              </w:rPr>
              <w:t>/</w:t>
            </w:r>
            <w:r w:rsidRPr="007657F1">
              <w:rPr>
                <w:rFonts w:eastAsia="PMingLiU"/>
                <w:sz w:val="22"/>
                <w:szCs w:val="22"/>
                <w:lang w:eastAsia="zh-TW"/>
              </w:rPr>
              <w:t>￥</w:t>
            </w:r>
            <w:r w:rsidRPr="007657F1">
              <w:rPr>
                <w:rFonts w:eastAsia="PMingLiU"/>
                <w:sz w:val="22"/>
                <w:szCs w:val="22"/>
                <w:lang w:eastAsia="zh-TW"/>
              </w:rPr>
              <w:t>2500 CNY</w:t>
            </w:r>
          </w:p>
        </w:tc>
        <w:tc>
          <w:tcPr>
            <w:tcW w:w="4062" w:type="dxa"/>
            <w:vAlign w:val="center"/>
          </w:tcPr>
          <w:p w14:paraId="55646F7A" w14:textId="09E670BB" w:rsidR="007B4F59" w:rsidRPr="007657F1" w:rsidRDefault="007B4F59" w:rsidP="008D042E">
            <w:pPr>
              <w:adjustRightInd w:val="0"/>
              <w:snapToGrid w:val="0"/>
              <w:jc w:val="center"/>
              <w:rPr>
                <w:rFonts w:eastAsia="PMingLiU"/>
                <w:sz w:val="22"/>
                <w:szCs w:val="22"/>
                <w:lang w:eastAsia="zh-TW"/>
              </w:rPr>
            </w:pPr>
            <w:r w:rsidRPr="007657F1">
              <w:rPr>
                <w:rFonts w:eastAsia="PMingLiU"/>
                <w:sz w:val="22"/>
                <w:szCs w:val="22"/>
                <w:lang w:eastAsia="zh-TW"/>
              </w:rPr>
              <w:t xml:space="preserve">□ </w:t>
            </w:r>
            <w:r w:rsidR="00FB76FB" w:rsidRPr="007657F1">
              <w:rPr>
                <w:rFonts w:eastAsia="PMingLiU"/>
                <w:sz w:val="22"/>
                <w:szCs w:val="22"/>
                <w:lang w:eastAsia="zh-TW"/>
              </w:rPr>
              <w:t>G</w:t>
            </w:r>
            <w:r w:rsidRPr="007657F1">
              <w:rPr>
                <w:rFonts w:eastAsia="PMingLiU" w:hint="eastAsia"/>
                <w:sz w:val="22"/>
                <w:szCs w:val="22"/>
                <w:lang w:eastAsia="zh-TW"/>
              </w:rPr>
              <w:t>eneral</w:t>
            </w:r>
            <w:r w:rsidRPr="007657F1">
              <w:rPr>
                <w:rFonts w:eastAsia="PMingLiU"/>
                <w:sz w:val="22"/>
                <w:szCs w:val="22"/>
                <w:lang w:eastAsia="zh-TW"/>
              </w:rPr>
              <w:t>: $420 USD</w:t>
            </w:r>
            <w:r w:rsidRPr="007657F1">
              <w:rPr>
                <w:rFonts w:eastAsia="PMingLiU" w:hint="eastAsia"/>
                <w:sz w:val="22"/>
                <w:szCs w:val="22"/>
                <w:lang w:eastAsia="zh-TW"/>
              </w:rPr>
              <w:t>/</w:t>
            </w:r>
            <w:r w:rsidRPr="007657F1">
              <w:rPr>
                <w:rFonts w:eastAsia="PMingLiU"/>
                <w:sz w:val="22"/>
                <w:szCs w:val="22"/>
                <w:lang w:eastAsia="zh-TW"/>
              </w:rPr>
              <w:t>￥</w:t>
            </w:r>
            <w:r w:rsidRPr="007657F1">
              <w:rPr>
                <w:rFonts w:eastAsia="PMingLiU"/>
                <w:sz w:val="22"/>
                <w:szCs w:val="22"/>
                <w:lang w:eastAsia="zh-TW"/>
              </w:rPr>
              <w:t>2800 CNY</w:t>
            </w:r>
          </w:p>
        </w:tc>
      </w:tr>
      <w:tr w:rsidR="007B4F59" w:rsidRPr="007657F1" w14:paraId="73C72424" w14:textId="77777777" w:rsidTr="00CC1A15">
        <w:trPr>
          <w:gridAfter w:val="1"/>
          <w:wAfter w:w="203" w:type="dxa"/>
          <w:trHeight w:val="458"/>
        </w:trPr>
        <w:tc>
          <w:tcPr>
            <w:tcW w:w="2083" w:type="dxa"/>
            <w:gridSpan w:val="2"/>
            <w:vMerge/>
            <w:vAlign w:val="center"/>
          </w:tcPr>
          <w:p w14:paraId="1ACBAE93" w14:textId="77777777" w:rsidR="007B4F59" w:rsidRPr="007657F1" w:rsidRDefault="007B4F59" w:rsidP="008D042E">
            <w:pPr>
              <w:snapToGrid w:val="0"/>
              <w:spacing w:before="20" w:line="440" w:lineRule="exact"/>
              <w:jc w:val="center"/>
              <w:rPr>
                <w:rFonts w:eastAsiaTheme="minorEastAsia"/>
                <w:sz w:val="22"/>
                <w:szCs w:val="22"/>
              </w:rPr>
            </w:pPr>
          </w:p>
        </w:tc>
        <w:tc>
          <w:tcPr>
            <w:tcW w:w="4487" w:type="dxa"/>
            <w:vAlign w:val="center"/>
          </w:tcPr>
          <w:p w14:paraId="12F4EE69" w14:textId="7BCEB9C6" w:rsidR="007B4F59" w:rsidRPr="007657F1" w:rsidRDefault="007B4F59" w:rsidP="008D042E">
            <w:pPr>
              <w:adjustRightInd w:val="0"/>
              <w:snapToGrid w:val="0"/>
              <w:jc w:val="center"/>
              <w:rPr>
                <w:rFonts w:eastAsia="PMingLiU"/>
                <w:sz w:val="22"/>
                <w:szCs w:val="22"/>
                <w:lang w:eastAsia="zh-TW"/>
              </w:rPr>
            </w:pPr>
            <w:r w:rsidRPr="007657F1">
              <w:rPr>
                <w:rFonts w:eastAsia="PMingLiU"/>
                <w:sz w:val="22"/>
                <w:szCs w:val="22"/>
                <w:lang w:eastAsia="zh-TW"/>
              </w:rPr>
              <w:t xml:space="preserve">□ </w:t>
            </w:r>
            <w:r w:rsidRPr="007657F1">
              <w:rPr>
                <w:rFonts w:eastAsia="PMingLiU" w:hint="eastAsia"/>
                <w:sz w:val="22"/>
                <w:szCs w:val="22"/>
                <w:lang w:eastAsia="zh-TW"/>
              </w:rPr>
              <w:t>Student</w:t>
            </w:r>
            <w:r w:rsidRPr="007657F1">
              <w:rPr>
                <w:rFonts w:eastAsia="PMingLiU"/>
                <w:sz w:val="22"/>
                <w:szCs w:val="22"/>
                <w:lang w:eastAsia="zh-TW"/>
              </w:rPr>
              <w:t>: $225 USD</w:t>
            </w:r>
            <w:r w:rsidRPr="007657F1">
              <w:rPr>
                <w:rFonts w:eastAsia="PMingLiU" w:hint="eastAsia"/>
                <w:sz w:val="22"/>
                <w:szCs w:val="22"/>
                <w:lang w:eastAsia="zh-TW"/>
              </w:rPr>
              <w:t>/</w:t>
            </w:r>
            <w:r w:rsidRPr="007657F1">
              <w:rPr>
                <w:rFonts w:eastAsia="PMingLiU"/>
                <w:sz w:val="22"/>
                <w:szCs w:val="22"/>
                <w:lang w:eastAsia="zh-TW"/>
              </w:rPr>
              <w:t>￥</w:t>
            </w:r>
            <w:r w:rsidRPr="007657F1">
              <w:rPr>
                <w:rFonts w:eastAsia="PMingLiU"/>
                <w:sz w:val="22"/>
                <w:szCs w:val="22"/>
                <w:lang w:eastAsia="zh-TW"/>
              </w:rPr>
              <w:t>1500 CNY</w:t>
            </w:r>
          </w:p>
        </w:tc>
        <w:tc>
          <w:tcPr>
            <w:tcW w:w="4062" w:type="dxa"/>
            <w:vAlign w:val="center"/>
          </w:tcPr>
          <w:p w14:paraId="596ADDAD" w14:textId="687F5B05" w:rsidR="007B4F59" w:rsidRPr="007657F1" w:rsidRDefault="007B4F59" w:rsidP="008D042E">
            <w:pPr>
              <w:adjustRightInd w:val="0"/>
              <w:snapToGrid w:val="0"/>
              <w:jc w:val="center"/>
              <w:rPr>
                <w:rFonts w:eastAsia="PMingLiU"/>
                <w:sz w:val="22"/>
                <w:szCs w:val="22"/>
                <w:lang w:eastAsia="zh-TW"/>
              </w:rPr>
            </w:pPr>
            <w:r w:rsidRPr="007657F1">
              <w:rPr>
                <w:rFonts w:eastAsia="PMingLiU"/>
                <w:sz w:val="22"/>
                <w:szCs w:val="22"/>
                <w:lang w:eastAsia="zh-TW"/>
              </w:rPr>
              <w:t xml:space="preserve">□ </w:t>
            </w:r>
            <w:r w:rsidRPr="007657F1">
              <w:rPr>
                <w:rFonts w:eastAsia="PMingLiU" w:hint="eastAsia"/>
                <w:sz w:val="22"/>
                <w:szCs w:val="22"/>
                <w:lang w:eastAsia="zh-TW"/>
              </w:rPr>
              <w:t>Student</w:t>
            </w:r>
            <w:r w:rsidRPr="007657F1">
              <w:rPr>
                <w:rFonts w:eastAsia="PMingLiU"/>
                <w:sz w:val="22"/>
                <w:szCs w:val="22"/>
                <w:lang w:eastAsia="zh-TW"/>
              </w:rPr>
              <w:t>: $270 USD</w:t>
            </w:r>
            <w:r w:rsidRPr="007657F1">
              <w:rPr>
                <w:rFonts w:eastAsia="PMingLiU" w:hint="eastAsia"/>
                <w:sz w:val="22"/>
                <w:szCs w:val="22"/>
                <w:lang w:eastAsia="zh-TW"/>
              </w:rPr>
              <w:t>/</w:t>
            </w:r>
            <w:r w:rsidRPr="007657F1">
              <w:rPr>
                <w:rFonts w:eastAsia="PMingLiU"/>
                <w:sz w:val="22"/>
                <w:szCs w:val="22"/>
                <w:lang w:eastAsia="zh-TW"/>
              </w:rPr>
              <w:t>￥</w:t>
            </w:r>
            <w:r w:rsidRPr="007657F1">
              <w:rPr>
                <w:rFonts w:eastAsia="PMingLiU"/>
                <w:sz w:val="22"/>
                <w:szCs w:val="22"/>
                <w:lang w:eastAsia="zh-TW"/>
              </w:rPr>
              <w:t>1800 CNY</w:t>
            </w:r>
          </w:p>
        </w:tc>
      </w:tr>
      <w:tr w:rsidR="007B4F59" w:rsidRPr="007657F1" w14:paraId="4E2A2458" w14:textId="77777777" w:rsidTr="00CC1A15">
        <w:trPr>
          <w:gridAfter w:val="1"/>
          <w:wAfter w:w="203" w:type="dxa"/>
          <w:trHeight w:val="458"/>
        </w:trPr>
        <w:tc>
          <w:tcPr>
            <w:tcW w:w="2083" w:type="dxa"/>
            <w:gridSpan w:val="2"/>
            <w:vMerge w:val="restart"/>
            <w:vAlign w:val="center"/>
          </w:tcPr>
          <w:p w14:paraId="39C2614E" w14:textId="77777777" w:rsidR="007B4F59" w:rsidRPr="007657F1" w:rsidRDefault="007B4F59" w:rsidP="008D042E">
            <w:pPr>
              <w:snapToGrid w:val="0"/>
              <w:jc w:val="center"/>
              <w:rPr>
                <w:rFonts w:eastAsiaTheme="minorEastAsia"/>
                <w:sz w:val="22"/>
                <w:szCs w:val="22"/>
              </w:rPr>
            </w:pPr>
            <w:r w:rsidRPr="007657F1">
              <w:rPr>
                <w:rFonts w:eastAsiaTheme="minorEastAsia"/>
                <w:sz w:val="22"/>
                <w:szCs w:val="22"/>
              </w:rPr>
              <w:t>Regular</w:t>
            </w:r>
          </w:p>
          <w:p w14:paraId="4EA0120C" w14:textId="65047AC2" w:rsidR="007B4F59" w:rsidRPr="007657F1" w:rsidRDefault="007B4F59" w:rsidP="008D042E">
            <w:pPr>
              <w:snapToGrid w:val="0"/>
              <w:jc w:val="center"/>
              <w:rPr>
                <w:rFonts w:eastAsia="PMingLiU"/>
                <w:sz w:val="22"/>
                <w:szCs w:val="22"/>
                <w:lang w:eastAsia="zh-TW"/>
              </w:rPr>
            </w:pPr>
            <w:r w:rsidRPr="007657F1">
              <w:rPr>
                <w:rFonts w:eastAsia="PMingLiU"/>
                <w:sz w:val="22"/>
                <w:szCs w:val="22"/>
                <w:lang w:eastAsia="zh-TW"/>
              </w:rPr>
              <w:t>(M</w:t>
            </w:r>
            <w:r w:rsidRPr="007657F1">
              <w:rPr>
                <w:rFonts w:eastAsia="PMingLiU" w:hint="eastAsia"/>
                <w:sz w:val="22"/>
                <w:szCs w:val="22"/>
                <w:lang w:eastAsia="zh-TW"/>
              </w:rPr>
              <w:t>ay</w:t>
            </w:r>
            <w:r w:rsidRPr="007657F1">
              <w:rPr>
                <w:rFonts w:eastAsia="PMingLiU"/>
                <w:sz w:val="22"/>
                <w:szCs w:val="22"/>
                <w:lang w:eastAsia="zh-TW"/>
              </w:rPr>
              <w:t xml:space="preserve"> 16 – </w:t>
            </w:r>
            <w:r w:rsidRPr="007657F1">
              <w:rPr>
                <w:rFonts w:eastAsia="PMingLiU" w:hint="eastAsia"/>
                <w:sz w:val="22"/>
                <w:szCs w:val="22"/>
                <w:lang w:eastAsia="zh-TW"/>
              </w:rPr>
              <w:t>June</w:t>
            </w:r>
            <w:r w:rsidRPr="007657F1">
              <w:rPr>
                <w:rFonts w:eastAsia="PMingLiU"/>
                <w:sz w:val="22"/>
                <w:szCs w:val="22"/>
                <w:lang w:eastAsia="zh-TW"/>
              </w:rPr>
              <w:t xml:space="preserve"> 20)</w:t>
            </w:r>
          </w:p>
          <w:p w14:paraId="77E65551" w14:textId="5A63F365" w:rsidR="0065651F" w:rsidRPr="007657F1" w:rsidRDefault="0065651F" w:rsidP="008D042E">
            <w:pPr>
              <w:snapToGrid w:val="0"/>
              <w:jc w:val="center"/>
              <w:rPr>
                <w:rFonts w:eastAsiaTheme="minorEastAsia"/>
                <w:sz w:val="22"/>
                <w:szCs w:val="22"/>
              </w:rPr>
            </w:pPr>
            <w:r w:rsidRPr="007657F1">
              <w:rPr>
                <w:rFonts w:eastAsiaTheme="minorEastAsia" w:hint="eastAsia"/>
                <w:sz w:val="22"/>
                <w:szCs w:val="22"/>
              </w:rPr>
              <w:t>&amp;</w:t>
            </w:r>
          </w:p>
          <w:p w14:paraId="711BBA49" w14:textId="13F7264D" w:rsidR="0065651F" w:rsidRPr="007657F1" w:rsidRDefault="008D042E" w:rsidP="008D042E">
            <w:pPr>
              <w:snapToGrid w:val="0"/>
              <w:jc w:val="center"/>
              <w:rPr>
                <w:rFonts w:eastAsiaTheme="minorEastAsia"/>
                <w:sz w:val="22"/>
                <w:szCs w:val="22"/>
              </w:rPr>
            </w:pPr>
            <w:r w:rsidRPr="007657F1">
              <w:rPr>
                <w:rFonts w:eastAsiaTheme="minorEastAsia"/>
                <w:sz w:val="22"/>
                <w:szCs w:val="22"/>
              </w:rPr>
              <w:t>On-site R</w:t>
            </w:r>
            <w:r w:rsidR="0065651F" w:rsidRPr="007657F1">
              <w:rPr>
                <w:rFonts w:eastAsiaTheme="minorEastAsia"/>
                <w:sz w:val="22"/>
                <w:szCs w:val="22"/>
              </w:rPr>
              <w:t>egistration</w:t>
            </w:r>
          </w:p>
        </w:tc>
        <w:tc>
          <w:tcPr>
            <w:tcW w:w="4487" w:type="dxa"/>
            <w:vAlign w:val="center"/>
          </w:tcPr>
          <w:p w14:paraId="4FC67143" w14:textId="78D3CBA5" w:rsidR="007B4F59" w:rsidRPr="007657F1" w:rsidRDefault="007B4F59" w:rsidP="008D042E">
            <w:pPr>
              <w:adjustRightInd w:val="0"/>
              <w:snapToGrid w:val="0"/>
              <w:jc w:val="center"/>
              <w:rPr>
                <w:rFonts w:eastAsia="PMingLiU"/>
                <w:sz w:val="22"/>
                <w:szCs w:val="22"/>
                <w:lang w:eastAsia="zh-TW"/>
              </w:rPr>
            </w:pPr>
            <w:r w:rsidRPr="007657F1">
              <w:rPr>
                <w:rFonts w:eastAsia="PMingLiU"/>
                <w:sz w:val="22"/>
                <w:szCs w:val="22"/>
                <w:lang w:eastAsia="zh-TW"/>
              </w:rPr>
              <w:t xml:space="preserve">□ </w:t>
            </w:r>
            <w:r w:rsidR="00FB76FB" w:rsidRPr="007657F1">
              <w:rPr>
                <w:rFonts w:eastAsia="PMingLiU"/>
                <w:sz w:val="22"/>
                <w:szCs w:val="22"/>
                <w:lang w:eastAsia="zh-TW"/>
              </w:rPr>
              <w:t>G</w:t>
            </w:r>
            <w:r w:rsidRPr="007657F1">
              <w:rPr>
                <w:rFonts w:eastAsia="PMingLiU" w:hint="eastAsia"/>
                <w:sz w:val="22"/>
                <w:szCs w:val="22"/>
                <w:lang w:eastAsia="zh-TW"/>
              </w:rPr>
              <w:t>eneral</w:t>
            </w:r>
            <w:r w:rsidRPr="007657F1">
              <w:rPr>
                <w:rFonts w:eastAsia="PMingLiU"/>
                <w:sz w:val="22"/>
                <w:szCs w:val="22"/>
                <w:lang w:eastAsia="zh-TW"/>
              </w:rPr>
              <w:t>: $450 USD</w:t>
            </w:r>
            <w:r w:rsidRPr="007657F1">
              <w:rPr>
                <w:rFonts w:eastAsia="PMingLiU" w:hint="eastAsia"/>
                <w:sz w:val="22"/>
                <w:szCs w:val="22"/>
                <w:lang w:eastAsia="zh-TW"/>
              </w:rPr>
              <w:t>/</w:t>
            </w:r>
            <w:r w:rsidRPr="007657F1">
              <w:rPr>
                <w:rFonts w:eastAsia="PMingLiU"/>
                <w:sz w:val="22"/>
                <w:szCs w:val="22"/>
                <w:lang w:eastAsia="zh-TW"/>
              </w:rPr>
              <w:t>￥</w:t>
            </w:r>
            <w:r w:rsidRPr="007657F1">
              <w:rPr>
                <w:rFonts w:eastAsia="PMingLiU"/>
                <w:sz w:val="22"/>
                <w:szCs w:val="22"/>
                <w:lang w:eastAsia="zh-TW"/>
              </w:rPr>
              <w:t>3000 CNY</w:t>
            </w:r>
          </w:p>
        </w:tc>
        <w:tc>
          <w:tcPr>
            <w:tcW w:w="4062" w:type="dxa"/>
            <w:vAlign w:val="center"/>
          </w:tcPr>
          <w:p w14:paraId="0AF4032A" w14:textId="3F532BCC" w:rsidR="007B4F59" w:rsidRPr="007657F1" w:rsidRDefault="007B4F59" w:rsidP="008D042E">
            <w:pPr>
              <w:adjustRightInd w:val="0"/>
              <w:snapToGrid w:val="0"/>
              <w:jc w:val="center"/>
              <w:rPr>
                <w:rFonts w:eastAsia="PMingLiU"/>
                <w:sz w:val="22"/>
                <w:szCs w:val="22"/>
                <w:lang w:eastAsia="zh-TW"/>
              </w:rPr>
            </w:pPr>
            <w:r w:rsidRPr="007657F1">
              <w:rPr>
                <w:rFonts w:eastAsia="PMingLiU"/>
                <w:sz w:val="22"/>
                <w:szCs w:val="22"/>
                <w:lang w:eastAsia="zh-TW"/>
              </w:rPr>
              <w:t xml:space="preserve">□ </w:t>
            </w:r>
            <w:r w:rsidR="00FB76FB" w:rsidRPr="007657F1">
              <w:rPr>
                <w:rFonts w:eastAsia="PMingLiU"/>
                <w:sz w:val="22"/>
                <w:szCs w:val="22"/>
                <w:lang w:eastAsia="zh-TW"/>
              </w:rPr>
              <w:t>G</w:t>
            </w:r>
            <w:r w:rsidRPr="007657F1">
              <w:rPr>
                <w:rFonts w:eastAsia="PMingLiU" w:hint="eastAsia"/>
                <w:sz w:val="22"/>
                <w:szCs w:val="22"/>
                <w:lang w:eastAsia="zh-TW"/>
              </w:rPr>
              <w:t>eneral</w:t>
            </w:r>
            <w:r w:rsidRPr="007657F1">
              <w:rPr>
                <w:rFonts w:eastAsia="PMingLiU"/>
                <w:sz w:val="22"/>
                <w:szCs w:val="22"/>
                <w:lang w:eastAsia="zh-TW"/>
              </w:rPr>
              <w:t>: $495 USD</w:t>
            </w:r>
            <w:r w:rsidRPr="007657F1">
              <w:rPr>
                <w:rFonts w:eastAsia="PMingLiU" w:hint="eastAsia"/>
                <w:sz w:val="22"/>
                <w:szCs w:val="22"/>
                <w:lang w:eastAsia="zh-TW"/>
              </w:rPr>
              <w:t>/</w:t>
            </w:r>
            <w:r w:rsidRPr="007657F1">
              <w:rPr>
                <w:rFonts w:eastAsia="PMingLiU"/>
                <w:sz w:val="22"/>
                <w:szCs w:val="22"/>
                <w:lang w:eastAsia="zh-TW"/>
              </w:rPr>
              <w:t>￥</w:t>
            </w:r>
            <w:r w:rsidRPr="007657F1">
              <w:rPr>
                <w:rFonts w:eastAsia="PMingLiU"/>
                <w:sz w:val="22"/>
                <w:szCs w:val="22"/>
                <w:lang w:eastAsia="zh-TW"/>
              </w:rPr>
              <w:t>3300 CNY</w:t>
            </w:r>
          </w:p>
        </w:tc>
      </w:tr>
      <w:tr w:rsidR="007B4F59" w:rsidRPr="007657F1" w14:paraId="2172BE23" w14:textId="77777777" w:rsidTr="00CC1A15">
        <w:trPr>
          <w:gridAfter w:val="1"/>
          <w:wAfter w:w="203" w:type="dxa"/>
          <w:trHeight w:val="458"/>
        </w:trPr>
        <w:tc>
          <w:tcPr>
            <w:tcW w:w="2083" w:type="dxa"/>
            <w:gridSpan w:val="2"/>
            <w:vMerge/>
            <w:vAlign w:val="center"/>
          </w:tcPr>
          <w:p w14:paraId="41C125C0" w14:textId="77777777" w:rsidR="007B4F59" w:rsidRPr="007657F1" w:rsidRDefault="007B4F59" w:rsidP="008D042E">
            <w:pPr>
              <w:snapToGrid w:val="0"/>
              <w:spacing w:before="20" w:line="440" w:lineRule="exact"/>
              <w:jc w:val="center"/>
              <w:rPr>
                <w:rFonts w:eastAsiaTheme="minorEastAsia"/>
                <w:sz w:val="22"/>
                <w:szCs w:val="22"/>
              </w:rPr>
            </w:pPr>
          </w:p>
        </w:tc>
        <w:tc>
          <w:tcPr>
            <w:tcW w:w="4487" w:type="dxa"/>
            <w:vAlign w:val="center"/>
          </w:tcPr>
          <w:p w14:paraId="29D2122A" w14:textId="74C3F584" w:rsidR="007B4F59" w:rsidRPr="007657F1" w:rsidRDefault="007B4F59" w:rsidP="008D042E">
            <w:pPr>
              <w:adjustRightInd w:val="0"/>
              <w:snapToGrid w:val="0"/>
              <w:jc w:val="center"/>
              <w:rPr>
                <w:rFonts w:eastAsia="PMingLiU"/>
                <w:sz w:val="22"/>
                <w:szCs w:val="22"/>
                <w:lang w:eastAsia="zh-TW"/>
              </w:rPr>
            </w:pPr>
            <w:r w:rsidRPr="007657F1">
              <w:rPr>
                <w:rFonts w:eastAsia="PMingLiU"/>
                <w:sz w:val="22"/>
                <w:szCs w:val="22"/>
                <w:lang w:eastAsia="zh-TW"/>
              </w:rPr>
              <w:t xml:space="preserve">□ </w:t>
            </w:r>
            <w:r w:rsidRPr="007657F1">
              <w:rPr>
                <w:rFonts w:eastAsia="PMingLiU" w:hint="eastAsia"/>
                <w:sz w:val="22"/>
                <w:szCs w:val="22"/>
                <w:lang w:eastAsia="zh-TW"/>
              </w:rPr>
              <w:t>Student</w:t>
            </w:r>
            <w:r w:rsidRPr="007657F1">
              <w:rPr>
                <w:rFonts w:eastAsia="PMingLiU"/>
                <w:sz w:val="22"/>
                <w:szCs w:val="22"/>
                <w:lang w:eastAsia="zh-TW"/>
              </w:rPr>
              <w:t>: $270 USD</w:t>
            </w:r>
            <w:r w:rsidRPr="007657F1">
              <w:rPr>
                <w:rFonts w:eastAsia="PMingLiU" w:hint="eastAsia"/>
                <w:sz w:val="22"/>
                <w:szCs w:val="22"/>
                <w:lang w:eastAsia="zh-TW"/>
              </w:rPr>
              <w:t>/</w:t>
            </w:r>
            <w:r w:rsidRPr="007657F1">
              <w:rPr>
                <w:rFonts w:eastAsia="PMingLiU"/>
                <w:sz w:val="22"/>
                <w:szCs w:val="22"/>
                <w:lang w:eastAsia="zh-TW"/>
              </w:rPr>
              <w:t>￥</w:t>
            </w:r>
            <w:r w:rsidRPr="007657F1">
              <w:rPr>
                <w:rFonts w:eastAsia="PMingLiU"/>
                <w:sz w:val="22"/>
                <w:szCs w:val="22"/>
                <w:lang w:eastAsia="zh-TW"/>
              </w:rPr>
              <w:t>1800 CNY</w:t>
            </w:r>
          </w:p>
        </w:tc>
        <w:tc>
          <w:tcPr>
            <w:tcW w:w="4062" w:type="dxa"/>
            <w:vAlign w:val="center"/>
          </w:tcPr>
          <w:p w14:paraId="7B0F9FCF" w14:textId="1CAEC2F0" w:rsidR="007B4F59" w:rsidRPr="007657F1" w:rsidRDefault="007B4F59" w:rsidP="008D042E">
            <w:pPr>
              <w:adjustRightInd w:val="0"/>
              <w:snapToGrid w:val="0"/>
              <w:jc w:val="center"/>
              <w:rPr>
                <w:rFonts w:eastAsia="PMingLiU"/>
                <w:sz w:val="22"/>
                <w:szCs w:val="22"/>
                <w:lang w:eastAsia="zh-TW"/>
              </w:rPr>
            </w:pPr>
            <w:r w:rsidRPr="007657F1">
              <w:rPr>
                <w:rFonts w:eastAsia="PMingLiU"/>
                <w:sz w:val="22"/>
                <w:szCs w:val="22"/>
                <w:lang w:eastAsia="zh-TW"/>
              </w:rPr>
              <w:t xml:space="preserve">□ </w:t>
            </w:r>
            <w:r w:rsidRPr="007657F1">
              <w:rPr>
                <w:rFonts w:eastAsia="PMingLiU" w:hint="eastAsia"/>
                <w:sz w:val="22"/>
                <w:szCs w:val="22"/>
                <w:lang w:eastAsia="zh-TW"/>
              </w:rPr>
              <w:t>Student</w:t>
            </w:r>
            <w:r w:rsidRPr="007657F1">
              <w:rPr>
                <w:rFonts w:eastAsia="PMingLiU"/>
                <w:sz w:val="22"/>
                <w:szCs w:val="22"/>
                <w:lang w:eastAsia="zh-TW"/>
              </w:rPr>
              <w:t>: $315 USD</w:t>
            </w:r>
            <w:r w:rsidRPr="007657F1">
              <w:rPr>
                <w:rFonts w:eastAsia="PMingLiU" w:hint="eastAsia"/>
                <w:sz w:val="22"/>
                <w:szCs w:val="22"/>
                <w:lang w:eastAsia="zh-TW"/>
              </w:rPr>
              <w:t>/</w:t>
            </w:r>
            <w:r w:rsidRPr="007657F1">
              <w:rPr>
                <w:rFonts w:eastAsia="PMingLiU"/>
                <w:sz w:val="22"/>
                <w:szCs w:val="22"/>
                <w:lang w:eastAsia="zh-TW"/>
              </w:rPr>
              <w:t>￥</w:t>
            </w:r>
            <w:r w:rsidRPr="007657F1">
              <w:rPr>
                <w:rFonts w:eastAsia="PMingLiU" w:hint="eastAsia"/>
                <w:sz w:val="22"/>
                <w:szCs w:val="22"/>
                <w:lang w:eastAsia="zh-TW"/>
              </w:rPr>
              <w:t>2</w:t>
            </w:r>
            <w:r w:rsidRPr="007657F1">
              <w:rPr>
                <w:rFonts w:eastAsia="PMingLiU"/>
                <w:sz w:val="22"/>
                <w:szCs w:val="22"/>
                <w:lang w:eastAsia="zh-TW"/>
              </w:rPr>
              <w:t>100 CNY</w:t>
            </w:r>
          </w:p>
        </w:tc>
      </w:tr>
      <w:tr w:rsidR="007B4F59" w:rsidRPr="007657F1" w14:paraId="5B180577" w14:textId="77777777" w:rsidTr="00CC1A15">
        <w:trPr>
          <w:gridAfter w:val="1"/>
          <w:wAfter w:w="203" w:type="dxa"/>
          <w:trHeight w:val="458"/>
        </w:trPr>
        <w:tc>
          <w:tcPr>
            <w:tcW w:w="10632" w:type="dxa"/>
            <w:gridSpan w:val="4"/>
            <w:vAlign w:val="center"/>
          </w:tcPr>
          <w:p w14:paraId="49F51AF5" w14:textId="77777777" w:rsidR="007B4F59" w:rsidRPr="007657F1" w:rsidRDefault="007B4F59" w:rsidP="008D042E">
            <w:pPr>
              <w:adjustRightInd w:val="0"/>
              <w:snapToGrid w:val="0"/>
              <w:jc w:val="center"/>
              <w:rPr>
                <w:rFonts w:eastAsia="PMingLiU"/>
                <w:sz w:val="22"/>
                <w:szCs w:val="22"/>
                <w:lang w:eastAsia="zh-TW"/>
              </w:rPr>
            </w:pPr>
            <w:r w:rsidRPr="007657F1">
              <w:rPr>
                <w:rFonts w:eastAsia="PMingLiU"/>
                <w:sz w:val="22"/>
                <w:szCs w:val="22"/>
                <w:lang w:eastAsia="zh-TW"/>
              </w:rPr>
              <w:t>Note: Students are required to attach a copy of student ID card to the Conference Secretariat Office for verification.</w:t>
            </w:r>
          </w:p>
        </w:tc>
      </w:tr>
      <w:tr w:rsidR="007B4F59" w:rsidRPr="007657F1" w14:paraId="57D21D38" w14:textId="77777777" w:rsidTr="00CC1A15">
        <w:trPr>
          <w:gridAfter w:val="1"/>
          <w:wAfter w:w="203" w:type="dxa"/>
          <w:trHeight w:val="5328"/>
        </w:trPr>
        <w:tc>
          <w:tcPr>
            <w:tcW w:w="2083" w:type="dxa"/>
            <w:gridSpan w:val="2"/>
          </w:tcPr>
          <w:p w14:paraId="4396859D" w14:textId="77777777" w:rsidR="007B4F59" w:rsidRPr="007657F1" w:rsidRDefault="007B4F59" w:rsidP="00572EBA">
            <w:pPr>
              <w:snapToGrid w:val="0"/>
              <w:spacing w:before="20" w:line="440" w:lineRule="exact"/>
              <w:jc w:val="center"/>
              <w:rPr>
                <w:rFonts w:eastAsiaTheme="minorEastAsia"/>
                <w:sz w:val="22"/>
                <w:szCs w:val="22"/>
              </w:rPr>
            </w:pPr>
            <w:r w:rsidRPr="007657F1">
              <w:rPr>
                <w:rFonts w:eastAsiaTheme="minorEastAsia" w:hint="eastAsia"/>
                <w:sz w:val="22"/>
                <w:szCs w:val="22"/>
              </w:rPr>
              <w:lastRenderedPageBreak/>
              <w:t>Industrial</w:t>
            </w:r>
            <w:r w:rsidRPr="007657F1">
              <w:rPr>
                <w:rFonts w:eastAsiaTheme="minorEastAsia"/>
                <w:sz w:val="22"/>
                <w:szCs w:val="22"/>
              </w:rPr>
              <w:t xml:space="preserve"> </w:t>
            </w:r>
            <w:r w:rsidRPr="007657F1">
              <w:rPr>
                <w:rFonts w:eastAsiaTheme="minorEastAsia" w:hint="eastAsia"/>
                <w:sz w:val="22"/>
                <w:szCs w:val="22"/>
              </w:rPr>
              <w:t>T</w:t>
            </w:r>
            <w:r w:rsidRPr="007657F1">
              <w:rPr>
                <w:rFonts w:eastAsiaTheme="minorEastAsia"/>
                <w:sz w:val="22"/>
                <w:szCs w:val="22"/>
              </w:rPr>
              <w:t>our</w:t>
            </w:r>
          </w:p>
        </w:tc>
        <w:tc>
          <w:tcPr>
            <w:tcW w:w="8549" w:type="dxa"/>
            <w:gridSpan w:val="2"/>
          </w:tcPr>
          <w:p w14:paraId="0090BAA5" w14:textId="222ABE91" w:rsidR="007B4F59" w:rsidRPr="007657F1" w:rsidRDefault="007B4F59" w:rsidP="00572EBA">
            <w:pPr>
              <w:snapToGrid w:val="0"/>
              <w:spacing w:before="20" w:line="440" w:lineRule="exact"/>
              <w:ind w:left="240" w:hangingChars="100" w:hanging="240"/>
              <w:jc w:val="both"/>
              <w:rPr>
                <w:rFonts w:eastAsia="等线"/>
                <w:color w:val="000000"/>
              </w:rPr>
            </w:pPr>
            <w:r w:rsidRPr="007657F1">
              <w:rPr>
                <w:rFonts w:eastAsia="等线"/>
                <w:color w:val="000000"/>
              </w:rPr>
              <w:t>P</w:t>
            </w:r>
            <w:r w:rsidRPr="007657F1">
              <w:rPr>
                <w:rFonts w:eastAsia="等线" w:hint="eastAsia"/>
                <w:color w:val="000000"/>
              </w:rPr>
              <w:t>lease</w:t>
            </w:r>
            <w:r w:rsidRPr="007657F1">
              <w:rPr>
                <w:rFonts w:eastAsia="等线"/>
                <w:color w:val="000000"/>
              </w:rPr>
              <w:t xml:space="preserve"> </w:t>
            </w:r>
            <w:r w:rsidRPr="007657F1">
              <w:rPr>
                <w:rFonts w:eastAsia="等线" w:hint="eastAsia"/>
                <w:color w:val="000000"/>
              </w:rPr>
              <w:t>Select</w:t>
            </w:r>
            <w:r w:rsidRPr="007657F1">
              <w:rPr>
                <w:rFonts w:eastAsia="等线"/>
                <w:color w:val="000000"/>
              </w:rPr>
              <w:t xml:space="preserve"> </w:t>
            </w:r>
            <w:r w:rsidR="008B50F7" w:rsidRPr="007657F1">
              <w:rPr>
                <w:rFonts w:eastAsia="等线"/>
                <w:color w:val="000000"/>
              </w:rPr>
              <w:t xml:space="preserve">the industrial </w:t>
            </w:r>
            <w:r w:rsidRPr="007657F1">
              <w:rPr>
                <w:rFonts w:eastAsia="等线"/>
                <w:color w:val="000000"/>
              </w:rPr>
              <w:t>tour</w:t>
            </w:r>
            <w:r w:rsidR="008B50F7" w:rsidRPr="007657F1">
              <w:rPr>
                <w:rFonts w:eastAsia="等线"/>
                <w:color w:val="000000"/>
              </w:rPr>
              <w:t xml:space="preserve"> you </w:t>
            </w:r>
            <w:r w:rsidR="008B50F7" w:rsidRPr="007657F1">
              <w:rPr>
                <w:rFonts w:eastAsia="等线" w:hint="eastAsia"/>
                <w:color w:val="000000"/>
              </w:rPr>
              <w:t>pre</w:t>
            </w:r>
            <w:r w:rsidR="008B50F7" w:rsidRPr="007657F1">
              <w:rPr>
                <w:rFonts w:eastAsia="等线"/>
                <w:color w:val="000000"/>
              </w:rPr>
              <w:t>fer to participate</w:t>
            </w:r>
            <w:r w:rsidRPr="007657F1">
              <w:rPr>
                <w:rFonts w:eastAsia="等线" w:hint="eastAsia"/>
                <w:color w:val="000000"/>
              </w:rPr>
              <w:t>：</w:t>
            </w:r>
          </w:p>
          <w:tbl>
            <w:tblPr>
              <w:tblpPr w:leftFromText="180" w:rightFromText="180" w:vertAnchor="page" w:horzAnchor="margin" w:tblpY="736"/>
              <w:tblOverlap w:val="neve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6237"/>
            </w:tblGrid>
            <w:tr w:rsidR="00911552" w:rsidRPr="007657F1" w14:paraId="0340E0F6" w14:textId="77777777" w:rsidTr="000215C0">
              <w:trPr>
                <w:trHeight w:val="419"/>
              </w:trPr>
              <w:tc>
                <w:tcPr>
                  <w:tcW w:w="1696" w:type="dxa"/>
                  <w:vMerge w:val="restart"/>
                  <w:shd w:val="clear" w:color="auto" w:fill="auto"/>
                  <w:vAlign w:val="center"/>
                </w:tcPr>
                <w:p w14:paraId="1710FAF6" w14:textId="439165BB" w:rsidR="00911552" w:rsidRPr="007657F1" w:rsidRDefault="00911552" w:rsidP="007B4F59">
                  <w:pPr>
                    <w:jc w:val="center"/>
                    <w:rPr>
                      <w:rFonts w:eastAsia="等线"/>
                      <w:sz w:val="22"/>
                      <w:szCs w:val="22"/>
                    </w:rPr>
                  </w:pPr>
                  <w:r w:rsidRPr="007657F1">
                    <w:rPr>
                      <w:rFonts w:eastAsia="PMingLiU"/>
                      <w:sz w:val="40"/>
                      <w:szCs w:val="22"/>
                      <w:lang w:eastAsia="zh-TW"/>
                    </w:rPr>
                    <w:t>□</w:t>
                  </w:r>
                  <w:r w:rsidRPr="007657F1">
                    <w:rPr>
                      <w:rFonts w:eastAsia="PMingLiU"/>
                      <w:sz w:val="22"/>
                      <w:szCs w:val="22"/>
                      <w:lang w:eastAsia="zh-TW"/>
                    </w:rPr>
                    <w:t xml:space="preserve">  </w:t>
                  </w:r>
                  <w:r w:rsidRPr="007657F1">
                    <w:rPr>
                      <w:rFonts w:eastAsia="等线"/>
                      <w:sz w:val="22"/>
                      <w:szCs w:val="22"/>
                    </w:rPr>
                    <w:t>Tour A</w:t>
                  </w:r>
                </w:p>
              </w:tc>
              <w:tc>
                <w:tcPr>
                  <w:tcW w:w="6237" w:type="dxa"/>
                  <w:shd w:val="clear" w:color="auto" w:fill="auto"/>
                  <w:vAlign w:val="center"/>
                  <w:hideMark/>
                </w:tcPr>
                <w:p w14:paraId="0178682B" w14:textId="54B68C73" w:rsidR="00911552" w:rsidRPr="007657F1" w:rsidRDefault="00A07D84" w:rsidP="007B4F59">
                  <w:pPr>
                    <w:rPr>
                      <w:rFonts w:eastAsia="等线"/>
                      <w:color w:val="000000"/>
                      <w:sz w:val="22"/>
                      <w:szCs w:val="22"/>
                    </w:rPr>
                  </w:pPr>
                  <w:r w:rsidRPr="007657F1">
                    <w:rPr>
                      <w:rFonts w:eastAsia="等线"/>
                      <w:color w:val="000000"/>
                      <w:sz w:val="22"/>
                      <w:szCs w:val="22"/>
                    </w:rPr>
                    <w:t>FAW Toyota</w:t>
                  </w:r>
                  <w:r w:rsidR="00911552" w:rsidRPr="007657F1">
                    <w:rPr>
                      <w:rFonts w:eastAsia="等线"/>
                      <w:color w:val="000000"/>
                      <w:sz w:val="22"/>
                      <w:szCs w:val="22"/>
                    </w:rPr>
                    <w:t xml:space="preserve"> Motor Company Limited</w:t>
                  </w:r>
                </w:p>
              </w:tc>
            </w:tr>
            <w:tr w:rsidR="00911552" w:rsidRPr="007657F1" w14:paraId="595A1B42" w14:textId="77777777" w:rsidTr="000215C0">
              <w:trPr>
                <w:trHeight w:val="411"/>
              </w:trPr>
              <w:tc>
                <w:tcPr>
                  <w:tcW w:w="1696" w:type="dxa"/>
                  <w:vMerge/>
                  <w:shd w:val="clear" w:color="auto" w:fill="auto"/>
                  <w:vAlign w:val="center"/>
                </w:tcPr>
                <w:p w14:paraId="6CF233B6" w14:textId="77777777" w:rsidR="00911552" w:rsidRPr="007657F1" w:rsidRDefault="00911552" w:rsidP="007B4F59">
                  <w:pPr>
                    <w:rPr>
                      <w:rFonts w:eastAsia="等线"/>
                      <w:sz w:val="22"/>
                      <w:szCs w:val="22"/>
                    </w:rPr>
                  </w:pPr>
                </w:p>
              </w:tc>
              <w:tc>
                <w:tcPr>
                  <w:tcW w:w="6237" w:type="dxa"/>
                  <w:shd w:val="clear" w:color="auto" w:fill="auto"/>
                  <w:vAlign w:val="center"/>
                  <w:hideMark/>
                </w:tcPr>
                <w:p w14:paraId="22B6C96D" w14:textId="77777777" w:rsidR="00911552" w:rsidRPr="007657F1" w:rsidRDefault="00911552" w:rsidP="007B4F59">
                  <w:pPr>
                    <w:rPr>
                      <w:rFonts w:eastAsia="等线"/>
                      <w:color w:val="000000"/>
                      <w:sz w:val="22"/>
                      <w:szCs w:val="22"/>
                    </w:rPr>
                  </w:pPr>
                  <w:r w:rsidRPr="007657F1">
                    <w:rPr>
                      <w:rFonts w:eastAsia="等线"/>
                      <w:color w:val="000000"/>
                      <w:sz w:val="22"/>
                      <w:szCs w:val="22"/>
                    </w:rPr>
                    <w:t>Tingyi (Cayman Islands) Holding Corporation</w:t>
                  </w:r>
                </w:p>
              </w:tc>
            </w:tr>
            <w:tr w:rsidR="00911552" w:rsidRPr="007657F1" w14:paraId="70FA6205" w14:textId="77777777" w:rsidTr="000215C0">
              <w:trPr>
                <w:trHeight w:val="417"/>
              </w:trPr>
              <w:tc>
                <w:tcPr>
                  <w:tcW w:w="1696" w:type="dxa"/>
                  <w:vMerge w:val="restart"/>
                  <w:shd w:val="clear" w:color="auto" w:fill="auto"/>
                  <w:vAlign w:val="center"/>
                </w:tcPr>
                <w:p w14:paraId="29836D8D" w14:textId="3BF883AA" w:rsidR="00911552" w:rsidRPr="007657F1" w:rsidRDefault="00911552" w:rsidP="007B4F59">
                  <w:pPr>
                    <w:jc w:val="center"/>
                    <w:rPr>
                      <w:rFonts w:eastAsia="等线"/>
                      <w:sz w:val="22"/>
                      <w:szCs w:val="22"/>
                    </w:rPr>
                  </w:pPr>
                  <w:r w:rsidRPr="007657F1">
                    <w:rPr>
                      <w:rFonts w:eastAsia="PMingLiU"/>
                      <w:sz w:val="40"/>
                      <w:szCs w:val="22"/>
                      <w:lang w:eastAsia="zh-TW"/>
                    </w:rPr>
                    <w:t>□</w:t>
                  </w:r>
                  <w:r w:rsidRPr="007657F1">
                    <w:rPr>
                      <w:rFonts w:eastAsia="PMingLiU"/>
                      <w:sz w:val="22"/>
                      <w:szCs w:val="22"/>
                      <w:lang w:eastAsia="zh-TW"/>
                    </w:rPr>
                    <w:t xml:space="preserve">  </w:t>
                  </w:r>
                  <w:r w:rsidRPr="007657F1">
                    <w:rPr>
                      <w:rFonts w:eastAsia="等线"/>
                      <w:sz w:val="22"/>
                      <w:szCs w:val="22"/>
                    </w:rPr>
                    <w:t>Tour B</w:t>
                  </w:r>
                </w:p>
              </w:tc>
              <w:tc>
                <w:tcPr>
                  <w:tcW w:w="6237" w:type="dxa"/>
                  <w:shd w:val="clear" w:color="auto" w:fill="auto"/>
                  <w:noWrap/>
                  <w:vAlign w:val="center"/>
                  <w:hideMark/>
                </w:tcPr>
                <w:p w14:paraId="320E7DBC" w14:textId="77777777" w:rsidR="00911552" w:rsidRPr="007657F1" w:rsidRDefault="00911552" w:rsidP="007B4F59">
                  <w:pPr>
                    <w:rPr>
                      <w:rFonts w:eastAsia="等线"/>
                      <w:color w:val="000000"/>
                      <w:sz w:val="22"/>
                      <w:szCs w:val="22"/>
                    </w:rPr>
                  </w:pPr>
                  <w:r w:rsidRPr="007657F1">
                    <w:rPr>
                      <w:rFonts w:eastAsia="等线"/>
                      <w:color w:val="000000"/>
                      <w:sz w:val="22"/>
                      <w:szCs w:val="22"/>
                    </w:rPr>
                    <w:t>The Coca-Cola Company</w:t>
                  </w:r>
                </w:p>
              </w:tc>
            </w:tr>
            <w:tr w:rsidR="00911552" w:rsidRPr="007657F1" w14:paraId="43B34F97" w14:textId="77777777" w:rsidTr="000215C0">
              <w:trPr>
                <w:trHeight w:val="422"/>
              </w:trPr>
              <w:tc>
                <w:tcPr>
                  <w:tcW w:w="1696" w:type="dxa"/>
                  <w:vMerge/>
                  <w:shd w:val="clear" w:color="auto" w:fill="auto"/>
                  <w:vAlign w:val="center"/>
                </w:tcPr>
                <w:p w14:paraId="267D4391" w14:textId="77777777" w:rsidR="00911552" w:rsidRPr="007657F1" w:rsidRDefault="00911552" w:rsidP="007B4F59">
                  <w:pPr>
                    <w:rPr>
                      <w:rFonts w:eastAsia="等线"/>
                      <w:sz w:val="22"/>
                      <w:szCs w:val="22"/>
                    </w:rPr>
                  </w:pPr>
                </w:p>
              </w:tc>
              <w:tc>
                <w:tcPr>
                  <w:tcW w:w="6237" w:type="dxa"/>
                  <w:shd w:val="clear" w:color="auto" w:fill="auto"/>
                  <w:noWrap/>
                  <w:vAlign w:val="center"/>
                  <w:hideMark/>
                </w:tcPr>
                <w:p w14:paraId="2E95CBAC" w14:textId="77777777" w:rsidR="00911552" w:rsidRPr="007657F1" w:rsidRDefault="00911552" w:rsidP="007B4F59">
                  <w:pPr>
                    <w:rPr>
                      <w:rFonts w:eastAsia="等线"/>
                      <w:color w:val="000000"/>
                      <w:sz w:val="22"/>
                      <w:szCs w:val="22"/>
                    </w:rPr>
                  </w:pPr>
                  <w:proofErr w:type="spellStart"/>
                  <w:r w:rsidRPr="007657F1">
                    <w:rPr>
                      <w:rFonts w:eastAsia="等线"/>
                      <w:color w:val="000000"/>
                      <w:sz w:val="22"/>
                      <w:szCs w:val="22"/>
                    </w:rPr>
                    <w:t>Markor</w:t>
                  </w:r>
                  <w:proofErr w:type="spellEnd"/>
                  <w:r w:rsidRPr="007657F1">
                    <w:rPr>
                      <w:rFonts w:eastAsia="等线"/>
                      <w:color w:val="000000"/>
                      <w:sz w:val="22"/>
                      <w:szCs w:val="22"/>
                    </w:rPr>
                    <w:t xml:space="preserve"> Furnishings</w:t>
                  </w:r>
                </w:p>
              </w:tc>
            </w:tr>
            <w:tr w:rsidR="00911552" w:rsidRPr="007657F1" w14:paraId="7D0EDAF8" w14:textId="77777777" w:rsidTr="000215C0">
              <w:trPr>
                <w:trHeight w:val="400"/>
              </w:trPr>
              <w:tc>
                <w:tcPr>
                  <w:tcW w:w="1696" w:type="dxa"/>
                  <w:vMerge w:val="restart"/>
                  <w:shd w:val="clear" w:color="auto" w:fill="auto"/>
                  <w:vAlign w:val="center"/>
                </w:tcPr>
                <w:p w14:paraId="3334CF01" w14:textId="47DFDB3D" w:rsidR="00911552" w:rsidRPr="007657F1" w:rsidRDefault="00911552" w:rsidP="007B4F59">
                  <w:pPr>
                    <w:jc w:val="center"/>
                    <w:rPr>
                      <w:rFonts w:eastAsia="等线"/>
                      <w:sz w:val="22"/>
                      <w:szCs w:val="22"/>
                    </w:rPr>
                  </w:pPr>
                  <w:r w:rsidRPr="007657F1">
                    <w:rPr>
                      <w:rFonts w:eastAsia="PMingLiU"/>
                      <w:sz w:val="40"/>
                      <w:szCs w:val="22"/>
                      <w:lang w:eastAsia="zh-TW"/>
                    </w:rPr>
                    <w:t>□</w:t>
                  </w:r>
                  <w:r w:rsidRPr="007657F1">
                    <w:rPr>
                      <w:rFonts w:eastAsia="PMingLiU"/>
                      <w:sz w:val="22"/>
                      <w:szCs w:val="22"/>
                      <w:lang w:eastAsia="zh-TW"/>
                    </w:rPr>
                    <w:t xml:space="preserve">  </w:t>
                  </w:r>
                  <w:r w:rsidRPr="007657F1">
                    <w:rPr>
                      <w:rFonts w:eastAsia="等线"/>
                      <w:sz w:val="22"/>
                      <w:szCs w:val="22"/>
                    </w:rPr>
                    <w:t>Tour C</w:t>
                  </w:r>
                </w:p>
              </w:tc>
              <w:tc>
                <w:tcPr>
                  <w:tcW w:w="6237" w:type="dxa"/>
                  <w:shd w:val="clear" w:color="auto" w:fill="auto"/>
                  <w:noWrap/>
                  <w:vAlign w:val="center"/>
                  <w:hideMark/>
                </w:tcPr>
                <w:p w14:paraId="0BF625A5" w14:textId="77777777" w:rsidR="00911552" w:rsidRPr="007657F1" w:rsidRDefault="00911552" w:rsidP="007B4F59">
                  <w:pPr>
                    <w:rPr>
                      <w:rFonts w:eastAsia="等线"/>
                      <w:color w:val="000000"/>
                      <w:sz w:val="22"/>
                      <w:szCs w:val="22"/>
                    </w:rPr>
                  </w:pPr>
                  <w:r w:rsidRPr="007657F1">
                    <w:rPr>
                      <w:rFonts w:eastAsia="等线"/>
                      <w:color w:val="000000"/>
                      <w:sz w:val="22"/>
                      <w:szCs w:val="22"/>
                    </w:rPr>
                    <w:t>Airbus</w:t>
                  </w:r>
                </w:p>
              </w:tc>
            </w:tr>
            <w:tr w:rsidR="00911552" w:rsidRPr="007657F1" w14:paraId="0EEE3E15" w14:textId="77777777" w:rsidTr="000215C0">
              <w:trPr>
                <w:trHeight w:val="420"/>
              </w:trPr>
              <w:tc>
                <w:tcPr>
                  <w:tcW w:w="1696" w:type="dxa"/>
                  <w:vMerge/>
                  <w:shd w:val="clear" w:color="auto" w:fill="auto"/>
                  <w:vAlign w:val="center"/>
                </w:tcPr>
                <w:p w14:paraId="38E426EA" w14:textId="77777777" w:rsidR="00911552" w:rsidRPr="007657F1" w:rsidRDefault="00911552" w:rsidP="007B4F59">
                  <w:pPr>
                    <w:rPr>
                      <w:rFonts w:eastAsia="等线"/>
                      <w:sz w:val="22"/>
                      <w:szCs w:val="22"/>
                    </w:rPr>
                  </w:pPr>
                </w:p>
              </w:tc>
              <w:tc>
                <w:tcPr>
                  <w:tcW w:w="6237" w:type="dxa"/>
                  <w:shd w:val="clear" w:color="auto" w:fill="auto"/>
                  <w:noWrap/>
                  <w:vAlign w:val="center"/>
                  <w:hideMark/>
                </w:tcPr>
                <w:p w14:paraId="23B5C25D" w14:textId="0B32ED80" w:rsidR="00911552" w:rsidRPr="007657F1" w:rsidRDefault="00911552" w:rsidP="007B4F59">
                  <w:pPr>
                    <w:rPr>
                      <w:rFonts w:eastAsia="等线"/>
                      <w:color w:val="000000"/>
                      <w:sz w:val="22"/>
                      <w:szCs w:val="22"/>
                    </w:rPr>
                  </w:pPr>
                  <w:r w:rsidRPr="007657F1">
                    <w:rPr>
                      <w:rFonts w:eastAsia="等线"/>
                      <w:color w:val="000000"/>
                      <w:sz w:val="22"/>
                      <w:szCs w:val="22"/>
                    </w:rPr>
                    <w:t>G</w:t>
                  </w:r>
                  <w:r w:rsidR="00067259" w:rsidRPr="007657F1">
                    <w:rPr>
                      <w:rFonts w:eastAsia="等线"/>
                      <w:color w:val="000000"/>
                      <w:sz w:val="22"/>
                      <w:szCs w:val="22"/>
                    </w:rPr>
                    <w:t>H H</w:t>
                  </w:r>
                  <w:r w:rsidR="00067259" w:rsidRPr="007657F1">
                    <w:rPr>
                      <w:rFonts w:eastAsia="等线" w:hint="eastAsia"/>
                      <w:color w:val="000000"/>
                      <w:sz w:val="22"/>
                      <w:szCs w:val="22"/>
                    </w:rPr>
                    <w:t>ealth</w:t>
                  </w:r>
                  <w:r w:rsidR="00067259" w:rsidRPr="007657F1">
                    <w:rPr>
                      <w:rFonts w:eastAsia="等线"/>
                      <w:color w:val="000000"/>
                      <w:sz w:val="22"/>
                      <w:szCs w:val="22"/>
                    </w:rPr>
                    <w:t>care</w:t>
                  </w:r>
                </w:p>
              </w:tc>
            </w:tr>
            <w:tr w:rsidR="00911552" w:rsidRPr="007657F1" w14:paraId="1312FC6C" w14:textId="77777777" w:rsidTr="000215C0">
              <w:trPr>
                <w:trHeight w:val="425"/>
              </w:trPr>
              <w:tc>
                <w:tcPr>
                  <w:tcW w:w="7933" w:type="dxa"/>
                  <w:gridSpan w:val="2"/>
                  <w:shd w:val="clear" w:color="auto" w:fill="auto"/>
                  <w:vAlign w:val="center"/>
                </w:tcPr>
                <w:p w14:paraId="1617332D" w14:textId="0BAB4900" w:rsidR="00911552" w:rsidRPr="007657F1" w:rsidRDefault="008B50F7" w:rsidP="00F6657B">
                  <w:pPr>
                    <w:jc w:val="center"/>
                    <w:rPr>
                      <w:rFonts w:eastAsia="等线"/>
                      <w:color w:val="000000"/>
                      <w:sz w:val="22"/>
                      <w:szCs w:val="22"/>
                    </w:rPr>
                  </w:pPr>
                  <w:r w:rsidRPr="007657F1">
                    <w:rPr>
                      <w:rFonts w:eastAsia="等线"/>
                      <w:color w:val="000000"/>
                      <w:sz w:val="22"/>
                      <w:szCs w:val="22"/>
                    </w:rPr>
                    <w:t xml:space="preserve">If your </w:t>
                  </w:r>
                  <w:r w:rsidR="00067259" w:rsidRPr="007657F1">
                    <w:rPr>
                      <w:rFonts w:eastAsia="等线"/>
                      <w:color w:val="000000"/>
                      <w:sz w:val="22"/>
                      <w:szCs w:val="22"/>
                    </w:rPr>
                    <w:t>preference</w:t>
                  </w:r>
                  <w:r w:rsidRPr="007657F1">
                    <w:rPr>
                      <w:rFonts w:eastAsia="等线"/>
                      <w:color w:val="000000"/>
                      <w:sz w:val="22"/>
                      <w:szCs w:val="22"/>
                    </w:rPr>
                    <w:t xml:space="preserve"> cannot be satisfied, would you like to be arranged to </w:t>
                  </w:r>
                  <w:r w:rsidR="000215C0" w:rsidRPr="007657F1">
                    <w:rPr>
                      <w:rFonts w:eastAsia="等线"/>
                      <w:color w:val="000000"/>
                      <w:sz w:val="22"/>
                      <w:szCs w:val="22"/>
                    </w:rPr>
                    <w:t xml:space="preserve">the </w:t>
                  </w:r>
                  <w:r w:rsidRPr="007657F1">
                    <w:rPr>
                      <w:rFonts w:eastAsia="等线"/>
                      <w:color w:val="000000"/>
                      <w:sz w:val="22"/>
                      <w:szCs w:val="22"/>
                    </w:rPr>
                    <w:t xml:space="preserve">other tours?    </w:t>
                  </w:r>
                  <w:r w:rsidRPr="007657F1">
                    <w:rPr>
                      <w:rFonts w:eastAsia="PMingLiU"/>
                      <w:sz w:val="28"/>
                      <w:szCs w:val="22"/>
                      <w:lang w:eastAsia="zh-TW"/>
                    </w:rPr>
                    <w:t>□</w:t>
                  </w:r>
                  <w:r w:rsidRPr="007657F1">
                    <w:rPr>
                      <w:rFonts w:eastAsia="PMingLiU"/>
                      <w:sz w:val="18"/>
                      <w:szCs w:val="22"/>
                      <w:lang w:eastAsia="zh-TW"/>
                    </w:rPr>
                    <w:t xml:space="preserve"> </w:t>
                  </w:r>
                  <w:r w:rsidRPr="007657F1">
                    <w:rPr>
                      <w:rFonts w:eastAsia="PMingLiU"/>
                      <w:sz w:val="22"/>
                      <w:szCs w:val="22"/>
                      <w:lang w:eastAsia="zh-TW"/>
                    </w:rPr>
                    <w:t xml:space="preserve"> </w:t>
                  </w:r>
                  <w:r w:rsidRPr="007657F1">
                    <w:rPr>
                      <w:rFonts w:eastAsia="等线"/>
                      <w:sz w:val="22"/>
                      <w:szCs w:val="22"/>
                    </w:rPr>
                    <w:t xml:space="preserve">Yes   </w:t>
                  </w:r>
                  <w:r w:rsidRPr="007657F1">
                    <w:rPr>
                      <w:rFonts w:eastAsia="PMingLiU"/>
                      <w:sz w:val="28"/>
                      <w:szCs w:val="22"/>
                      <w:lang w:eastAsia="zh-TW"/>
                    </w:rPr>
                    <w:t>□</w:t>
                  </w:r>
                  <w:r w:rsidRPr="007657F1">
                    <w:rPr>
                      <w:rFonts w:eastAsia="PMingLiU"/>
                      <w:sz w:val="18"/>
                      <w:szCs w:val="22"/>
                      <w:lang w:eastAsia="zh-TW"/>
                    </w:rPr>
                    <w:t xml:space="preserve"> </w:t>
                  </w:r>
                  <w:r w:rsidRPr="007657F1">
                    <w:rPr>
                      <w:rFonts w:eastAsia="PMingLiU"/>
                      <w:sz w:val="22"/>
                      <w:szCs w:val="22"/>
                      <w:lang w:eastAsia="zh-TW"/>
                    </w:rPr>
                    <w:t xml:space="preserve"> </w:t>
                  </w:r>
                  <w:r w:rsidRPr="007657F1">
                    <w:rPr>
                      <w:rFonts w:eastAsia="等线"/>
                      <w:sz w:val="22"/>
                      <w:szCs w:val="22"/>
                    </w:rPr>
                    <w:t>No</w:t>
                  </w:r>
                </w:p>
              </w:tc>
            </w:tr>
          </w:tbl>
          <w:p w14:paraId="462A1771" w14:textId="3F1F575F" w:rsidR="007B4F59" w:rsidRPr="007657F1" w:rsidRDefault="007B4F59" w:rsidP="00572EBA">
            <w:pPr>
              <w:snapToGrid w:val="0"/>
              <w:spacing w:before="20" w:line="440" w:lineRule="exact"/>
              <w:ind w:leftChars="-5" w:left="-1" w:hangingChars="5" w:hanging="11"/>
              <w:rPr>
                <w:rFonts w:eastAsiaTheme="minorEastAsia"/>
                <w:sz w:val="22"/>
                <w:szCs w:val="22"/>
              </w:rPr>
            </w:pPr>
            <w:r w:rsidRPr="007657F1">
              <w:rPr>
                <w:rFonts w:eastAsiaTheme="minorEastAsia"/>
                <w:sz w:val="22"/>
                <w:szCs w:val="22"/>
              </w:rPr>
              <w:t>Note: There are 45 seats limited for each tour (totally 135 seats for the industrial tour currently), the organizational committee will satisfy the applicants who complete the registration (include industrial tour) by the order sequence.</w:t>
            </w:r>
          </w:p>
        </w:tc>
      </w:tr>
      <w:tr w:rsidR="007B4F59" w:rsidRPr="007657F1" w14:paraId="5FE977FF" w14:textId="77777777" w:rsidTr="00CC1A15">
        <w:trPr>
          <w:gridAfter w:val="1"/>
          <w:wAfter w:w="203" w:type="dxa"/>
          <w:trHeight w:val="556"/>
        </w:trPr>
        <w:tc>
          <w:tcPr>
            <w:tcW w:w="10632" w:type="dxa"/>
            <w:gridSpan w:val="4"/>
          </w:tcPr>
          <w:p w14:paraId="32B7DF03" w14:textId="77777777" w:rsidR="007B4F59" w:rsidRPr="007657F1" w:rsidRDefault="007B4F59" w:rsidP="00572EBA">
            <w:pPr>
              <w:jc w:val="center"/>
              <w:rPr>
                <w:rFonts w:eastAsia="PMingLiU"/>
                <w:sz w:val="22"/>
                <w:szCs w:val="22"/>
                <w:lang w:eastAsia="zh-TW"/>
              </w:rPr>
            </w:pPr>
          </w:p>
          <w:p w14:paraId="52F33E9F" w14:textId="7E3B4368" w:rsidR="007B4F59" w:rsidRPr="007657F1" w:rsidRDefault="00CC1A15" w:rsidP="00782CE2">
            <w:pPr>
              <w:rPr>
                <w:rFonts w:eastAsia="PMingLiU"/>
                <w:sz w:val="22"/>
                <w:szCs w:val="22"/>
                <w:lang w:eastAsia="zh-TW"/>
              </w:rPr>
            </w:pPr>
            <w:r w:rsidRPr="007657F1">
              <w:rPr>
                <w:rFonts w:eastAsia="PMingLiU"/>
                <w:sz w:val="22"/>
                <w:szCs w:val="22"/>
                <w:lang w:eastAsia="zh-TW"/>
              </w:rPr>
              <w:t>Would you like</w:t>
            </w:r>
            <w:r w:rsidR="007B4F59" w:rsidRPr="007657F1">
              <w:rPr>
                <w:rFonts w:eastAsia="PMingLiU"/>
                <w:sz w:val="22"/>
                <w:szCs w:val="22"/>
                <w:lang w:eastAsia="zh-TW"/>
              </w:rPr>
              <w:t xml:space="preserve"> to join the </w:t>
            </w:r>
            <w:r w:rsidR="00911552" w:rsidRPr="007657F1">
              <w:rPr>
                <w:rFonts w:eastAsia="PMingLiU"/>
                <w:sz w:val="22"/>
                <w:szCs w:val="22"/>
                <w:lang w:eastAsia="zh-TW"/>
              </w:rPr>
              <w:t xml:space="preserve">welcome </w:t>
            </w:r>
            <w:r w:rsidR="00B86FAA" w:rsidRPr="00B86FAA">
              <w:rPr>
                <w:rFonts w:eastAsia="PMingLiU" w:hint="eastAsia"/>
                <w:sz w:val="22"/>
                <w:szCs w:val="22"/>
                <w:lang w:eastAsia="zh-TW"/>
              </w:rPr>
              <w:t>dinner</w:t>
            </w:r>
            <w:r w:rsidR="007B4F59" w:rsidRPr="007657F1">
              <w:rPr>
                <w:rFonts w:eastAsia="PMingLiU"/>
                <w:sz w:val="22"/>
                <w:szCs w:val="22"/>
                <w:lang w:eastAsia="zh-TW"/>
              </w:rPr>
              <w:t xml:space="preserve"> on </w:t>
            </w:r>
            <w:r w:rsidR="00782CE2" w:rsidRPr="007657F1">
              <w:rPr>
                <w:rFonts w:eastAsia="PMingLiU"/>
                <w:sz w:val="22"/>
                <w:szCs w:val="22"/>
                <w:lang w:eastAsia="zh-TW"/>
              </w:rPr>
              <w:t>22</w:t>
            </w:r>
            <w:r w:rsidR="00782CE2" w:rsidRPr="007657F1">
              <w:rPr>
                <w:rFonts w:eastAsia="PMingLiU" w:hint="eastAsia"/>
                <w:sz w:val="22"/>
                <w:szCs w:val="22"/>
              </w:rPr>
              <w:t xml:space="preserve">nd </w:t>
            </w:r>
            <w:r w:rsidR="00782CE2" w:rsidRPr="007657F1">
              <w:rPr>
                <w:rFonts w:eastAsia="PMingLiU"/>
                <w:sz w:val="22"/>
                <w:szCs w:val="22"/>
                <w:lang w:eastAsia="zh-TW"/>
              </w:rPr>
              <w:t xml:space="preserve">June, 2019? </w:t>
            </w:r>
            <w:r w:rsidR="007B4F59" w:rsidRPr="007657F1">
              <w:rPr>
                <w:rFonts w:eastAsia="PMingLiU"/>
                <w:sz w:val="22"/>
                <w:szCs w:val="22"/>
                <w:lang w:eastAsia="zh-TW"/>
              </w:rPr>
              <w:t xml:space="preserve"> □</w:t>
            </w:r>
            <w:r w:rsidR="00782CE2" w:rsidRPr="007657F1">
              <w:rPr>
                <w:rFonts w:eastAsia="PMingLiU"/>
                <w:sz w:val="22"/>
                <w:szCs w:val="22"/>
                <w:lang w:eastAsia="zh-TW"/>
              </w:rPr>
              <w:t xml:space="preserve"> Yes </w:t>
            </w:r>
            <w:r w:rsidR="007B4F59" w:rsidRPr="007657F1">
              <w:rPr>
                <w:rFonts w:eastAsia="PMingLiU"/>
                <w:sz w:val="22"/>
                <w:szCs w:val="22"/>
                <w:lang w:eastAsia="zh-TW"/>
              </w:rPr>
              <w:t>□ No (fe</w:t>
            </w:r>
            <w:r w:rsidR="00782CE2" w:rsidRPr="007657F1">
              <w:rPr>
                <w:rFonts w:eastAsia="PMingLiU"/>
                <w:sz w:val="22"/>
                <w:szCs w:val="22"/>
                <w:lang w:eastAsia="zh-TW"/>
              </w:rPr>
              <w:t>es are included in registration</w:t>
            </w:r>
            <w:r w:rsidR="00782CE2" w:rsidRPr="007657F1">
              <w:rPr>
                <w:rFonts w:eastAsia="PMingLiU" w:hint="eastAsia"/>
                <w:sz w:val="22"/>
                <w:szCs w:val="22"/>
              </w:rPr>
              <w:t xml:space="preserve"> </w:t>
            </w:r>
            <w:r w:rsidR="007B4F59" w:rsidRPr="007657F1">
              <w:rPr>
                <w:rFonts w:eastAsia="PMingLiU"/>
                <w:sz w:val="22"/>
                <w:szCs w:val="22"/>
                <w:lang w:eastAsia="zh-TW"/>
              </w:rPr>
              <w:t>fee)</w:t>
            </w:r>
          </w:p>
          <w:p w14:paraId="58B62D02" w14:textId="77777777" w:rsidR="007B4F59" w:rsidRPr="007657F1" w:rsidRDefault="007B4F59" w:rsidP="00572EBA">
            <w:pPr>
              <w:jc w:val="center"/>
              <w:rPr>
                <w:rFonts w:eastAsia="等线"/>
              </w:rPr>
            </w:pPr>
          </w:p>
        </w:tc>
      </w:tr>
      <w:tr w:rsidR="00516732" w:rsidRPr="007657F1" w14:paraId="44CD5CF4" w14:textId="77777777" w:rsidTr="00CC1A15">
        <w:trPr>
          <w:gridBefore w:val="1"/>
          <w:wBefore w:w="62" w:type="dxa"/>
        </w:trPr>
        <w:tc>
          <w:tcPr>
            <w:tcW w:w="10773" w:type="dxa"/>
            <w:gridSpan w:val="4"/>
            <w:tcBorders>
              <w:top w:val="nil"/>
              <w:left w:val="nil"/>
              <w:right w:val="nil"/>
            </w:tcBorders>
          </w:tcPr>
          <w:p w14:paraId="74B8CB77" w14:textId="77777777" w:rsidR="00CC1A15" w:rsidRPr="007657F1" w:rsidRDefault="00CC1A15" w:rsidP="004B7CC7">
            <w:pPr>
              <w:spacing w:after="20" w:line="440" w:lineRule="exact"/>
              <w:jc w:val="both"/>
              <w:rPr>
                <w:rFonts w:eastAsia="PMingLiU"/>
                <w:b/>
                <w:sz w:val="28"/>
                <w:szCs w:val="22"/>
                <w:lang w:eastAsia="zh-TW"/>
              </w:rPr>
            </w:pPr>
          </w:p>
          <w:p w14:paraId="07BEFBC5" w14:textId="0C6AB545" w:rsidR="00F40F0F" w:rsidRPr="007657F1" w:rsidRDefault="00186D06" w:rsidP="004B7CC7">
            <w:pPr>
              <w:spacing w:after="20" w:line="440" w:lineRule="exact"/>
              <w:jc w:val="both"/>
              <w:rPr>
                <w:rFonts w:eastAsiaTheme="minorEastAsia"/>
                <w:sz w:val="22"/>
                <w:szCs w:val="22"/>
              </w:rPr>
            </w:pPr>
            <w:r w:rsidRPr="007657F1">
              <w:rPr>
                <w:rFonts w:eastAsia="PMingLiU"/>
                <w:b/>
                <w:sz w:val="28"/>
                <w:szCs w:val="22"/>
                <w:lang w:eastAsia="zh-TW"/>
              </w:rPr>
              <w:t>Payment by Bank Transfer</w:t>
            </w:r>
          </w:p>
        </w:tc>
      </w:tr>
      <w:tr w:rsidR="0097130F" w:rsidRPr="00F40F0F" w14:paraId="62F6BACD" w14:textId="77777777" w:rsidTr="00CC1A15">
        <w:trPr>
          <w:gridBefore w:val="1"/>
          <w:wBefore w:w="62" w:type="dxa"/>
        </w:trPr>
        <w:tc>
          <w:tcPr>
            <w:tcW w:w="10773" w:type="dxa"/>
            <w:gridSpan w:val="4"/>
          </w:tcPr>
          <w:p w14:paraId="1573D2D0" w14:textId="77777777" w:rsidR="0010036C" w:rsidRPr="007657F1" w:rsidRDefault="0069717F" w:rsidP="007432EA">
            <w:pPr>
              <w:numPr>
                <w:ilvl w:val="0"/>
                <w:numId w:val="21"/>
              </w:numPr>
              <w:tabs>
                <w:tab w:val="left" w:pos="228"/>
                <w:tab w:val="left" w:pos="4842"/>
                <w:tab w:val="left" w:pos="4932"/>
                <w:tab w:val="left" w:pos="5472"/>
                <w:tab w:val="left" w:pos="8262"/>
              </w:tabs>
              <w:snapToGrid w:val="0"/>
              <w:spacing w:beforeLines="50" w:before="120" w:line="300" w:lineRule="auto"/>
              <w:ind w:left="0" w:firstLine="0"/>
              <w:jc w:val="both"/>
              <w:rPr>
                <w:rFonts w:eastAsia="PMingLiU"/>
                <w:color w:val="000000"/>
                <w:sz w:val="22"/>
                <w:szCs w:val="22"/>
                <w:lang w:eastAsia="zh-TW"/>
              </w:rPr>
            </w:pPr>
            <w:r w:rsidRPr="007657F1">
              <w:rPr>
                <w:rFonts w:eastAsia="PMingLiU"/>
                <w:color w:val="000000"/>
                <w:sz w:val="22"/>
                <w:szCs w:val="22"/>
                <w:lang w:eastAsia="zh-TW"/>
              </w:rPr>
              <w:t>Account Information</w:t>
            </w:r>
          </w:p>
          <w:p w14:paraId="176B24B2" w14:textId="77777777" w:rsidR="0069717F" w:rsidRPr="007657F1" w:rsidRDefault="0069717F" w:rsidP="000871AC">
            <w:pPr>
              <w:tabs>
                <w:tab w:val="left" w:pos="228"/>
                <w:tab w:val="left" w:pos="4842"/>
                <w:tab w:val="left" w:pos="4932"/>
                <w:tab w:val="left" w:pos="5472"/>
                <w:tab w:val="left" w:pos="8262"/>
              </w:tabs>
              <w:snapToGrid w:val="0"/>
              <w:spacing w:line="300" w:lineRule="auto"/>
              <w:ind w:left="397" w:hanging="170"/>
              <w:jc w:val="both"/>
              <w:rPr>
                <w:rFonts w:eastAsia="PMingLiU"/>
                <w:color w:val="000000"/>
                <w:sz w:val="22"/>
                <w:szCs w:val="22"/>
                <w:lang w:eastAsia="zh-TW"/>
              </w:rPr>
            </w:pPr>
            <w:r w:rsidRPr="007657F1">
              <w:rPr>
                <w:rFonts w:eastAsia="PMingLiU"/>
                <w:color w:val="000000"/>
                <w:sz w:val="22"/>
                <w:szCs w:val="22"/>
                <w:lang w:eastAsia="zh-TW"/>
              </w:rPr>
              <w:t>– Account name</w:t>
            </w:r>
            <w:r w:rsidR="00845C0F" w:rsidRPr="007657F1">
              <w:rPr>
                <w:rFonts w:eastAsia="PMingLiU"/>
                <w:color w:val="000000"/>
                <w:sz w:val="22"/>
                <w:szCs w:val="22"/>
                <w:lang w:eastAsia="zh-TW"/>
              </w:rPr>
              <w:t xml:space="preserve">: </w:t>
            </w:r>
            <w:r w:rsidR="00845C0F" w:rsidRPr="007657F1">
              <w:rPr>
                <w:szCs w:val="21"/>
              </w:rPr>
              <w:t>Tianjin University</w:t>
            </w:r>
          </w:p>
          <w:p w14:paraId="046B7DCF" w14:textId="77777777" w:rsidR="0069717F" w:rsidRPr="007657F1" w:rsidRDefault="0069717F" w:rsidP="000871AC">
            <w:pPr>
              <w:tabs>
                <w:tab w:val="left" w:pos="228"/>
                <w:tab w:val="left" w:pos="4842"/>
                <w:tab w:val="left" w:pos="4932"/>
                <w:tab w:val="left" w:pos="5472"/>
                <w:tab w:val="left" w:pos="8262"/>
              </w:tabs>
              <w:snapToGrid w:val="0"/>
              <w:spacing w:line="300" w:lineRule="auto"/>
              <w:ind w:firstLine="228"/>
              <w:jc w:val="both"/>
              <w:rPr>
                <w:rFonts w:eastAsia="PMingLiU"/>
                <w:color w:val="000000"/>
                <w:sz w:val="22"/>
                <w:szCs w:val="22"/>
                <w:lang w:eastAsia="zh-TW"/>
              </w:rPr>
            </w:pPr>
            <w:r w:rsidRPr="007657F1">
              <w:rPr>
                <w:rFonts w:eastAsia="PMingLiU"/>
                <w:color w:val="000000"/>
                <w:sz w:val="22"/>
                <w:szCs w:val="22"/>
                <w:lang w:eastAsia="zh-TW"/>
              </w:rPr>
              <w:t>– Account number</w:t>
            </w:r>
            <w:r w:rsidR="00845C0F" w:rsidRPr="007657F1">
              <w:rPr>
                <w:rFonts w:eastAsia="PMingLiU"/>
                <w:color w:val="000000"/>
                <w:sz w:val="22"/>
                <w:szCs w:val="22"/>
                <w:lang w:eastAsia="zh-TW"/>
              </w:rPr>
              <w:t>: 1036 0120 1090 008441</w:t>
            </w:r>
          </w:p>
          <w:p w14:paraId="2AC62A12" w14:textId="77777777" w:rsidR="00845C0F" w:rsidRPr="007657F1" w:rsidRDefault="0069717F" w:rsidP="000871AC">
            <w:pPr>
              <w:tabs>
                <w:tab w:val="left" w:pos="228"/>
                <w:tab w:val="left" w:pos="4842"/>
                <w:tab w:val="left" w:pos="4932"/>
                <w:tab w:val="left" w:pos="5472"/>
                <w:tab w:val="left" w:pos="8262"/>
              </w:tabs>
              <w:snapToGrid w:val="0"/>
              <w:spacing w:line="300" w:lineRule="auto"/>
              <w:ind w:firstLine="228"/>
              <w:jc w:val="both"/>
              <w:rPr>
                <w:rFonts w:eastAsia="PMingLiU"/>
                <w:color w:val="000000"/>
                <w:sz w:val="22"/>
                <w:szCs w:val="22"/>
                <w:lang w:eastAsia="zh-TW"/>
              </w:rPr>
            </w:pPr>
            <w:r w:rsidRPr="007657F1">
              <w:rPr>
                <w:rFonts w:eastAsia="PMingLiU"/>
                <w:color w:val="000000"/>
                <w:sz w:val="22"/>
                <w:szCs w:val="22"/>
                <w:lang w:eastAsia="zh-TW"/>
              </w:rPr>
              <w:t>– Account address</w:t>
            </w:r>
            <w:r w:rsidR="00845C0F" w:rsidRPr="007657F1">
              <w:rPr>
                <w:rFonts w:eastAsia="PMingLiU"/>
                <w:color w:val="000000"/>
                <w:sz w:val="22"/>
                <w:szCs w:val="22"/>
                <w:lang w:eastAsia="zh-TW"/>
              </w:rPr>
              <w:t xml:space="preserve">: </w:t>
            </w:r>
            <w:r w:rsidR="0061411E" w:rsidRPr="007657F1">
              <w:rPr>
                <w:rFonts w:eastAsia="PMingLiU"/>
                <w:color w:val="000000"/>
                <w:sz w:val="22"/>
                <w:szCs w:val="22"/>
                <w:lang w:eastAsia="zh-TW"/>
              </w:rPr>
              <w:t xml:space="preserve">92# </w:t>
            </w:r>
            <w:proofErr w:type="spellStart"/>
            <w:r w:rsidR="0061411E" w:rsidRPr="007657F1">
              <w:rPr>
                <w:rFonts w:eastAsia="PMingLiU"/>
                <w:color w:val="000000"/>
                <w:sz w:val="22"/>
                <w:szCs w:val="22"/>
                <w:lang w:eastAsia="zh-TW"/>
              </w:rPr>
              <w:t>Weijin</w:t>
            </w:r>
            <w:proofErr w:type="spellEnd"/>
            <w:r w:rsidR="0061411E" w:rsidRPr="007657F1">
              <w:rPr>
                <w:rFonts w:eastAsia="PMingLiU"/>
                <w:color w:val="000000"/>
                <w:sz w:val="22"/>
                <w:szCs w:val="22"/>
                <w:lang w:eastAsia="zh-TW"/>
              </w:rPr>
              <w:t xml:space="preserve"> Road, Nankai District, Tianjin, P.R. China, 300072</w:t>
            </w:r>
          </w:p>
          <w:p w14:paraId="0F48AD0A" w14:textId="77777777" w:rsidR="0069717F" w:rsidRPr="007657F1" w:rsidRDefault="0069717F" w:rsidP="000871AC">
            <w:pPr>
              <w:tabs>
                <w:tab w:val="left" w:pos="228"/>
                <w:tab w:val="left" w:pos="4842"/>
                <w:tab w:val="left" w:pos="4932"/>
                <w:tab w:val="left" w:pos="5472"/>
                <w:tab w:val="left" w:pos="8262"/>
              </w:tabs>
              <w:snapToGrid w:val="0"/>
              <w:spacing w:line="300" w:lineRule="auto"/>
              <w:ind w:firstLine="228"/>
              <w:jc w:val="both"/>
              <w:rPr>
                <w:rFonts w:eastAsia="PMingLiU"/>
                <w:color w:val="000000"/>
                <w:sz w:val="22"/>
                <w:szCs w:val="22"/>
                <w:lang w:eastAsia="zh-TW"/>
              </w:rPr>
            </w:pPr>
            <w:r w:rsidRPr="007657F1">
              <w:rPr>
                <w:rFonts w:eastAsia="PMingLiU"/>
                <w:color w:val="000000"/>
                <w:sz w:val="22"/>
                <w:szCs w:val="22"/>
                <w:lang w:eastAsia="zh-TW"/>
              </w:rPr>
              <w:t>– Bank name:</w:t>
            </w:r>
            <w:r w:rsidR="0061411E" w:rsidRPr="007657F1">
              <w:rPr>
                <w:szCs w:val="21"/>
              </w:rPr>
              <w:t xml:space="preserve"> </w:t>
            </w:r>
            <w:proofErr w:type="spellStart"/>
            <w:r w:rsidR="0061411E" w:rsidRPr="007657F1">
              <w:rPr>
                <w:szCs w:val="21"/>
              </w:rPr>
              <w:t>Xingke</w:t>
            </w:r>
            <w:proofErr w:type="spellEnd"/>
            <w:r w:rsidR="0061411E" w:rsidRPr="007657F1">
              <w:rPr>
                <w:szCs w:val="21"/>
              </w:rPr>
              <w:t xml:space="preserve"> Branch of Tianjin Bank</w:t>
            </w:r>
          </w:p>
          <w:p w14:paraId="72230A75" w14:textId="77777777" w:rsidR="00631B37" w:rsidRPr="007657F1" w:rsidRDefault="0069717F" w:rsidP="000871AC">
            <w:pPr>
              <w:tabs>
                <w:tab w:val="left" w:pos="228"/>
                <w:tab w:val="left" w:pos="4842"/>
                <w:tab w:val="left" w:pos="4932"/>
                <w:tab w:val="left" w:pos="5472"/>
                <w:tab w:val="left" w:pos="8262"/>
              </w:tabs>
              <w:snapToGrid w:val="0"/>
              <w:spacing w:line="300" w:lineRule="auto"/>
              <w:ind w:left="369" w:hanging="141"/>
              <w:jc w:val="both"/>
              <w:rPr>
                <w:rFonts w:eastAsia="PMingLiU"/>
                <w:color w:val="000000"/>
                <w:sz w:val="22"/>
                <w:szCs w:val="22"/>
                <w:lang w:eastAsia="zh-TW"/>
              </w:rPr>
            </w:pPr>
            <w:r w:rsidRPr="007657F1">
              <w:rPr>
                <w:rFonts w:eastAsia="PMingLiU"/>
                <w:color w:val="000000"/>
                <w:sz w:val="22"/>
                <w:szCs w:val="22"/>
                <w:lang w:eastAsia="zh-TW"/>
              </w:rPr>
              <w:t>– Swift code</w:t>
            </w:r>
            <w:r w:rsidR="005A4C6C" w:rsidRPr="007657F1">
              <w:rPr>
                <w:rFonts w:eastAsia="PMingLiU"/>
                <w:color w:val="000000"/>
                <w:sz w:val="22"/>
                <w:szCs w:val="22"/>
                <w:lang w:eastAsia="zh-TW"/>
              </w:rPr>
              <w:t xml:space="preserve">: </w:t>
            </w:r>
            <w:r w:rsidR="005664E7" w:rsidRPr="007657F1">
              <w:rPr>
                <w:rFonts w:eastAsia="PMingLiU"/>
                <w:color w:val="000000"/>
                <w:sz w:val="22"/>
                <w:szCs w:val="22"/>
                <w:lang w:eastAsia="zh-TW"/>
              </w:rPr>
              <w:t>TCCBCNBT</w:t>
            </w:r>
          </w:p>
          <w:p w14:paraId="455522B0" w14:textId="77777777" w:rsidR="0061411E" w:rsidRPr="007657F1" w:rsidRDefault="0069717F" w:rsidP="000871AC">
            <w:pPr>
              <w:tabs>
                <w:tab w:val="left" w:pos="228"/>
                <w:tab w:val="left" w:pos="4842"/>
                <w:tab w:val="left" w:pos="4932"/>
                <w:tab w:val="left" w:pos="5472"/>
                <w:tab w:val="left" w:pos="8262"/>
              </w:tabs>
              <w:snapToGrid w:val="0"/>
              <w:spacing w:line="300" w:lineRule="auto"/>
              <w:ind w:left="227"/>
              <w:jc w:val="both"/>
              <w:rPr>
                <w:rFonts w:eastAsia="PMingLiU"/>
                <w:color w:val="000000"/>
                <w:szCs w:val="22"/>
                <w:lang w:eastAsia="zh-TW"/>
              </w:rPr>
            </w:pPr>
            <w:r w:rsidRPr="007657F1">
              <w:rPr>
                <w:rFonts w:eastAsia="PMingLiU"/>
                <w:color w:val="000000"/>
                <w:sz w:val="22"/>
                <w:szCs w:val="22"/>
                <w:lang w:eastAsia="zh-TW"/>
              </w:rPr>
              <w:t>– Bank address:</w:t>
            </w:r>
            <w:r w:rsidR="0061411E" w:rsidRPr="007657F1">
              <w:rPr>
                <w:szCs w:val="21"/>
              </w:rPr>
              <w:t xml:space="preserve"> 182# Anshan West Road, Nankai District, Tianjin, P.R. China</w:t>
            </w:r>
          </w:p>
          <w:p w14:paraId="6E20A143" w14:textId="77777777" w:rsidR="00BE7FA6" w:rsidRPr="007657F1" w:rsidRDefault="00BE7FA6" w:rsidP="000871AC">
            <w:pPr>
              <w:numPr>
                <w:ilvl w:val="0"/>
                <w:numId w:val="21"/>
              </w:numPr>
              <w:tabs>
                <w:tab w:val="left" w:pos="228"/>
                <w:tab w:val="left" w:pos="4842"/>
                <w:tab w:val="left" w:pos="4932"/>
                <w:tab w:val="left" w:pos="5472"/>
                <w:tab w:val="left" w:pos="8262"/>
              </w:tabs>
              <w:snapToGrid w:val="0"/>
              <w:spacing w:line="300" w:lineRule="auto"/>
              <w:ind w:left="227" w:hanging="227"/>
              <w:jc w:val="both"/>
              <w:rPr>
                <w:rFonts w:eastAsia="PMingLiU"/>
                <w:color w:val="000000"/>
                <w:szCs w:val="22"/>
                <w:lang w:eastAsia="zh-TW"/>
              </w:rPr>
            </w:pPr>
            <w:r w:rsidRPr="007657F1">
              <w:rPr>
                <w:rFonts w:eastAsia="PMingLiU"/>
                <w:sz w:val="22"/>
                <w:szCs w:val="22"/>
                <w:lang w:eastAsia="zh-TW"/>
              </w:rPr>
              <w:t xml:space="preserve">Please quote </w:t>
            </w:r>
            <w:r w:rsidRPr="007657F1">
              <w:rPr>
                <w:rFonts w:eastAsia="PMingLiU"/>
                <w:color w:val="000000"/>
                <w:sz w:val="22"/>
                <w:szCs w:val="22"/>
                <w:lang w:eastAsia="zh-TW"/>
              </w:rPr>
              <w:t>the</w:t>
            </w:r>
            <w:r w:rsidR="000340E5" w:rsidRPr="007657F1">
              <w:rPr>
                <w:rFonts w:eastAsia="PMingLiU"/>
                <w:b/>
                <w:color w:val="000000"/>
                <w:sz w:val="22"/>
                <w:szCs w:val="22"/>
                <w:lang w:eastAsia="zh-TW"/>
              </w:rPr>
              <w:t xml:space="preserve"> attendee name </w:t>
            </w:r>
            <w:r w:rsidR="000340E5" w:rsidRPr="007657F1">
              <w:rPr>
                <w:rFonts w:eastAsia="PMingLiU"/>
                <w:color w:val="000000"/>
                <w:sz w:val="22"/>
                <w:szCs w:val="22"/>
                <w:lang w:eastAsia="zh-TW"/>
              </w:rPr>
              <w:t>and</w:t>
            </w:r>
            <w:r w:rsidRPr="007657F1">
              <w:rPr>
                <w:rFonts w:eastAsia="PMingLiU"/>
                <w:b/>
                <w:color w:val="000000"/>
                <w:sz w:val="22"/>
                <w:szCs w:val="22"/>
                <w:lang w:eastAsia="zh-TW"/>
              </w:rPr>
              <w:t xml:space="preserve"> institution </w:t>
            </w:r>
            <w:r w:rsidRPr="007657F1">
              <w:rPr>
                <w:rFonts w:eastAsia="PMingLiU"/>
                <w:color w:val="000000"/>
                <w:sz w:val="22"/>
                <w:szCs w:val="22"/>
                <w:lang w:eastAsia="zh-TW"/>
              </w:rPr>
              <w:t>as the Remittance Information when make payment.</w:t>
            </w:r>
          </w:p>
          <w:p w14:paraId="74D773AF" w14:textId="77777777" w:rsidR="006D1070" w:rsidRPr="007657F1" w:rsidRDefault="004121A9" w:rsidP="000871AC">
            <w:pPr>
              <w:numPr>
                <w:ilvl w:val="0"/>
                <w:numId w:val="21"/>
              </w:numPr>
              <w:tabs>
                <w:tab w:val="left" w:pos="228"/>
                <w:tab w:val="left" w:pos="4842"/>
                <w:tab w:val="left" w:pos="4932"/>
                <w:tab w:val="left" w:pos="5472"/>
                <w:tab w:val="left" w:pos="8262"/>
              </w:tabs>
              <w:snapToGrid w:val="0"/>
              <w:spacing w:line="300" w:lineRule="auto"/>
              <w:ind w:left="0" w:firstLine="0"/>
              <w:jc w:val="both"/>
              <w:rPr>
                <w:rFonts w:eastAsia="PMingLiU"/>
                <w:b/>
                <w:color w:val="000000"/>
                <w:sz w:val="22"/>
                <w:szCs w:val="22"/>
                <w:lang w:eastAsia="zh-TW"/>
              </w:rPr>
            </w:pPr>
            <w:r w:rsidRPr="007657F1">
              <w:rPr>
                <w:rFonts w:eastAsia="PMingLiU"/>
                <w:b/>
                <w:color w:val="000000"/>
                <w:sz w:val="22"/>
                <w:szCs w:val="22"/>
                <w:lang w:eastAsia="zh-TW"/>
              </w:rPr>
              <w:t>P</w:t>
            </w:r>
            <w:r w:rsidR="00440CA9" w:rsidRPr="007657F1">
              <w:rPr>
                <w:rFonts w:eastAsia="PMingLiU"/>
                <w:b/>
                <w:color w:val="000000"/>
                <w:sz w:val="22"/>
                <w:szCs w:val="22"/>
                <w:lang w:eastAsia="zh-TW"/>
              </w:rPr>
              <w:t xml:space="preserve">lease </w:t>
            </w:r>
            <w:r w:rsidR="00BE7FA6" w:rsidRPr="007657F1">
              <w:rPr>
                <w:rFonts w:eastAsia="PMingLiU"/>
                <w:b/>
                <w:color w:val="000000"/>
                <w:sz w:val="22"/>
                <w:szCs w:val="22"/>
                <w:lang w:eastAsia="zh-TW"/>
              </w:rPr>
              <w:t>send</w:t>
            </w:r>
            <w:r w:rsidR="00BE7FA6" w:rsidRPr="007657F1">
              <w:rPr>
                <w:rFonts w:hint="eastAsia"/>
                <w:b/>
                <w:color w:val="000000"/>
                <w:sz w:val="22"/>
                <w:szCs w:val="22"/>
              </w:rPr>
              <w:t xml:space="preserve"> the</w:t>
            </w:r>
            <w:r w:rsidR="00141985" w:rsidRPr="007657F1">
              <w:rPr>
                <w:rFonts w:hint="eastAsia"/>
                <w:b/>
                <w:color w:val="000000"/>
                <w:sz w:val="22"/>
                <w:szCs w:val="22"/>
              </w:rPr>
              <w:t xml:space="preserve"> </w:t>
            </w:r>
            <w:r w:rsidR="00157457" w:rsidRPr="007657F1">
              <w:rPr>
                <w:rFonts w:eastAsia="PMingLiU"/>
                <w:b/>
                <w:color w:val="000000"/>
                <w:sz w:val="22"/>
                <w:szCs w:val="22"/>
                <w:lang w:eastAsia="zh-TW"/>
              </w:rPr>
              <w:t xml:space="preserve">photographed or </w:t>
            </w:r>
            <w:r w:rsidR="005A4C6C" w:rsidRPr="007657F1">
              <w:rPr>
                <w:rFonts w:eastAsia="PMingLiU"/>
                <w:b/>
                <w:color w:val="000000"/>
                <w:sz w:val="22"/>
                <w:szCs w:val="22"/>
                <w:lang w:eastAsia="zh-TW"/>
              </w:rPr>
              <w:t>scanned copy</w:t>
            </w:r>
            <w:r w:rsidR="00440CA9" w:rsidRPr="007657F1">
              <w:rPr>
                <w:rFonts w:eastAsia="PMingLiU"/>
                <w:b/>
                <w:color w:val="000000"/>
                <w:sz w:val="22"/>
                <w:szCs w:val="22"/>
                <w:lang w:eastAsia="zh-TW"/>
              </w:rPr>
              <w:t xml:space="preserve"> of the remittance to</w:t>
            </w:r>
            <w:r w:rsidR="00A60EDC" w:rsidRPr="007657F1">
              <w:rPr>
                <w:rFonts w:eastAsia="PMingLiU"/>
                <w:b/>
                <w:sz w:val="22"/>
                <w:szCs w:val="22"/>
                <w:lang w:eastAsia="zh-TW"/>
              </w:rPr>
              <w:t xml:space="preserve"> </w:t>
            </w:r>
            <w:hyperlink r:id="rId9" w:history="1">
              <w:r w:rsidR="00A60EDC" w:rsidRPr="007657F1">
                <w:rPr>
                  <w:rStyle w:val="a9"/>
                  <w:b/>
                  <w:color w:val="auto"/>
                </w:rPr>
                <w:t>poms@tju.edu.cn</w:t>
              </w:r>
            </w:hyperlink>
            <w:r w:rsidR="00A60EDC" w:rsidRPr="007657F1">
              <w:rPr>
                <w:rStyle w:val="a9"/>
                <w:b/>
              </w:rPr>
              <w:t xml:space="preserve"> </w:t>
            </w:r>
            <w:r w:rsidR="00440CA9" w:rsidRPr="007657F1">
              <w:rPr>
                <w:rFonts w:eastAsia="PMingLiU"/>
                <w:b/>
                <w:color w:val="000000"/>
                <w:sz w:val="22"/>
                <w:szCs w:val="22"/>
                <w:lang w:eastAsia="zh-TW"/>
              </w:rPr>
              <w:t>with this form.</w:t>
            </w:r>
          </w:p>
          <w:p w14:paraId="087DF398" w14:textId="77777777" w:rsidR="00BF1F18" w:rsidRPr="007657F1" w:rsidRDefault="00A60EDC" w:rsidP="000871AC">
            <w:pPr>
              <w:numPr>
                <w:ilvl w:val="0"/>
                <w:numId w:val="21"/>
              </w:numPr>
              <w:tabs>
                <w:tab w:val="left" w:pos="228"/>
                <w:tab w:val="left" w:pos="4842"/>
                <w:tab w:val="left" w:pos="4932"/>
                <w:tab w:val="left" w:pos="5472"/>
                <w:tab w:val="left" w:pos="8262"/>
              </w:tabs>
              <w:snapToGrid w:val="0"/>
              <w:spacing w:line="300" w:lineRule="auto"/>
              <w:ind w:left="0" w:firstLine="0"/>
              <w:rPr>
                <w:rFonts w:eastAsia="PMingLiU"/>
                <w:color w:val="000000"/>
                <w:sz w:val="22"/>
                <w:szCs w:val="22"/>
                <w:lang w:eastAsia="zh-TW"/>
              </w:rPr>
            </w:pPr>
            <w:r w:rsidRPr="007657F1">
              <w:rPr>
                <w:rFonts w:eastAsia="PMingLiU"/>
                <w:color w:val="000000"/>
                <w:sz w:val="22"/>
                <w:szCs w:val="22"/>
                <w:lang w:eastAsia="zh-TW"/>
              </w:rPr>
              <w:t>Support on-site payment</w:t>
            </w:r>
          </w:p>
        </w:tc>
      </w:tr>
    </w:tbl>
    <w:p w14:paraId="41155D0F" w14:textId="77777777" w:rsidR="00CC1A15" w:rsidRDefault="00CC1A15" w:rsidP="004B7CC7">
      <w:pPr>
        <w:pStyle w:val="Default"/>
        <w:spacing w:line="440" w:lineRule="exact"/>
        <w:rPr>
          <w:b/>
        </w:rPr>
      </w:pPr>
    </w:p>
    <w:p w14:paraId="1312FDB2" w14:textId="0EA09233" w:rsidR="00D613BE" w:rsidRDefault="005A32A2" w:rsidP="004B7CC7">
      <w:pPr>
        <w:pStyle w:val="Default"/>
        <w:spacing w:line="440" w:lineRule="exact"/>
      </w:pPr>
      <w:r w:rsidRPr="00D352BB">
        <w:rPr>
          <w:rFonts w:hint="eastAsia"/>
          <w:b/>
        </w:rPr>
        <w:t>注：国内作者可通过以下</w:t>
      </w:r>
      <w:r w:rsidR="000F1350">
        <w:rPr>
          <w:rFonts w:hint="eastAsia"/>
          <w:b/>
          <w:spacing w:val="-4"/>
          <w:szCs w:val="20"/>
        </w:rPr>
        <w:t>面</w:t>
      </w:r>
      <w:r w:rsidRPr="00D352BB">
        <w:rPr>
          <w:b/>
          <w:spacing w:val="-4"/>
          <w:szCs w:val="20"/>
        </w:rPr>
        <w:t>方式</w:t>
      </w:r>
      <w:r w:rsidRPr="00D352BB">
        <w:rPr>
          <w:rFonts w:eastAsiaTheme="minorEastAsia" w:hint="eastAsia"/>
          <w:b/>
          <w:szCs w:val="22"/>
        </w:rPr>
        <w:t>缴纳</w:t>
      </w:r>
      <w:r w:rsidR="005F3636" w:rsidRPr="00D352BB">
        <w:rPr>
          <w:rFonts w:eastAsiaTheme="minorEastAsia" w:hint="eastAsia"/>
          <w:b/>
          <w:szCs w:val="22"/>
        </w:rPr>
        <w:t>会议</w:t>
      </w:r>
      <w:r w:rsidRPr="00D352BB">
        <w:rPr>
          <w:rFonts w:eastAsiaTheme="minorEastAsia" w:hint="eastAsia"/>
          <w:b/>
          <w:szCs w:val="22"/>
        </w:rPr>
        <w:t>注册费：</w:t>
      </w:r>
    </w:p>
    <w:p w14:paraId="1151846C" w14:textId="77777777" w:rsidR="00D613BE" w:rsidRDefault="00D613BE" w:rsidP="000871AC">
      <w:pPr>
        <w:pStyle w:val="Default"/>
        <w:snapToGrid w:val="0"/>
        <w:spacing w:line="300" w:lineRule="auto"/>
        <w:ind w:firstLine="720"/>
        <w:rPr>
          <w:rFonts w:ascii="Times New Roman" w:hAnsi="Times New Roman" w:cs="Times New Roman"/>
          <w:sz w:val="23"/>
          <w:szCs w:val="23"/>
        </w:rPr>
      </w:pPr>
      <w:r>
        <w:rPr>
          <w:color w:val="FF0000"/>
          <w:sz w:val="23"/>
          <w:szCs w:val="23"/>
        </w:rPr>
        <w:t>银行转账</w:t>
      </w:r>
      <w:r>
        <w:rPr>
          <w:sz w:val="23"/>
          <w:szCs w:val="23"/>
        </w:rPr>
        <w:t>账号：</w:t>
      </w:r>
      <w:r>
        <w:rPr>
          <w:rFonts w:ascii="Times New Roman" w:hAnsi="Times New Roman" w:cs="Times New Roman"/>
          <w:sz w:val="23"/>
          <w:szCs w:val="23"/>
        </w:rPr>
        <w:t>1036 0120 1090 008441</w:t>
      </w:r>
    </w:p>
    <w:p w14:paraId="7F51DA14" w14:textId="77777777" w:rsidR="00D613BE" w:rsidRDefault="00D613BE" w:rsidP="000871AC">
      <w:pPr>
        <w:pStyle w:val="Default"/>
        <w:snapToGrid w:val="0"/>
        <w:spacing w:line="300" w:lineRule="auto"/>
        <w:ind w:firstLine="720"/>
        <w:rPr>
          <w:sz w:val="23"/>
          <w:szCs w:val="23"/>
        </w:rPr>
      </w:pPr>
      <w:r>
        <w:rPr>
          <w:sz w:val="23"/>
          <w:szCs w:val="23"/>
        </w:rPr>
        <w:t>银行转账户名：天津大学</w:t>
      </w:r>
    </w:p>
    <w:p w14:paraId="02282FF9" w14:textId="77777777" w:rsidR="00D613BE" w:rsidRDefault="00D613BE" w:rsidP="000871AC">
      <w:pPr>
        <w:pStyle w:val="Default"/>
        <w:snapToGrid w:val="0"/>
        <w:spacing w:line="300" w:lineRule="auto"/>
        <w:ind w:firstLine="720"/>
        <w:rPr>
          <w:sz w:val="23"/>
          <w:szCs w:val="23"/>
        </w:rPr>
      </w:pPr>
      <w:r>
        <w:rPr>
          <w:sz w:val="23"/>
          <w:szCs w:val="23"/>
        </w:rPr>
        <w:t>开户银行：天津银行兴科支行</w:t>
      </w:r>
    </w:p>
    <w:p w14:paraId="5AC51CED" w14:textId="77777777" w:rsidR="00DA45D4" w:rsidRDefault="00D613BE" w:rsidP="000871AC">
      <w:pPr>
        <w:adjustRightInd w:val="0"/>
        <w:snapToGrid w:val="0"/>
        <w:spacing w:line="300" w:lineRule="auto"/>
        <w:ind w:firstLine="720"/>
        <w:jc w:val="both"/>
        <w:rPr>
          <w:sz w:val="23"/>
          <w:szCs w:val="23"/>
        </w:rPr>
      </w:pPr>
      <w:r>
        <w:rPr>
          <w:sz w:val="23"/>
          <w:szCs w:val="23"/>
        </w:rPr>
        <w:t>地址：天津市南开区鞍山西道</w:t>
      </w:r>
      <w:r>
        <w:rPr>
          <w:sz w:val="23"/>
          <w:szCs w:val="23"/>
        </w:rPr>
        <w:t>182</w:t>
      </w:r>
      <w:r>
        <w:rPr>
          <w:sz w:val="23"/>
          <w:szCs w:val="23"/>
        </w:rPr>
        <w:t>号</w:t>
      </w:r>
      <w:bookmarkStart w:id="0" w:name="_GoBack"/>
      <w:bookmarkEnd w:id="0"/>
    </w:p>
    <w:p w14:paraId="56F39627" w14:textId="34573B62" w:rsidR="005A32A2" w:rsidRDefault="007432EA" w:rsidP="000871AC">
      <w:pPr>
        <w:adjustRightInd w:val="0"/>
        <w:snapToGrid w:val="0"/>
        <w:spacing w:line="300" w:lineRule="auto"/>
        <w:ind w:firstLineChars="300" w:firstLine="690"/>
        <w:jc w:val="both"/>
        <w:rPr>
          <w:sz w:val="23"/>
          <w:szCs w:val="23"/>
        </w:rPr>
      </w:pPr>
      <w:r>
        <w:rPr>
          <w:sz w:val="23"/>
          <w:szCs w:val="23"/>
        </w:rPr>
        <w:t xml:space="preserve"> </w:t>
      </w:r>
      <w:r w:rsidR="00800064">
        <w:rPr>
          <w:sz w:val="23"/>
          <w:szCs w:val="23"/>
        </w:rPr>
        <w:t>（</w:t>
      </w:r>
      <w:r w:rsidR="00BF1F18" w:rsidRPr="000F1350">
        <w:rPr>
          <w:rFonts w:hint="eastAsia"/>
          <w:sz w:val="23"/>
          <w:szCs w:val="23"/>
        </w:rPr>
        <w:t>现场支持刷卡信用卡和银联卡</w:t>
      </w:r>
      <w:r w:rsidR="00800064">
        <w:rPr>
          <w:rFonts w:hint="eastAsia"/>
          <w:sz w:val="23"/>
          <w:szCs w:val="23"/>
        </w:rPr>
        <w:t>）</w:t>
      </w:r>
    </w:p>
    <w:p w14:paraId="59D42FC8" w14:textId="0BEE9657" w:rsidR="005A32A2" w:rsidRPr="0066040A" w:rsidRDefault="005A32A2" w:rsidP="005544DA">
      <w:pPr>
        <w:adjustRightInd w:val="0"/>
        <w:snapToGrid w:val="0"/>
        <w:spacing w:line="300" w:lineRule="auto"/>
        <w:ind w:firstLineChars="175" w:firstLine="415"/>
        <w:rPr>
          <w:b/>
          <w:bCs/>
          <w:spacing w:val="-4"/>
          <w:szCs w:val="20"/>
        </w:rPr>
      </w:pPr>
      <w:r w:rsidRPr="0066040A">
        <w:rPr>
          <w:rFonts w:hAnsi="宋体"/>
          <w:b/>
          <w:bCs/>
          <w:spacing w:val="-4"/>
          <w:szCs w:val="20"/>
        </w:rPr>
        <w:t>通过银行转账，款到后开具发票，转账时</w:t>
      </w:r>
      <w:r w:rsidRPr="001B1196">
        <w:rPr>
          <w:rFonts w:hAnsi="宋体"/>
          <w:b/>
          <w:bCs/>
          <w:color w:val="FF0000"/>
          <w:spacing w:val="-4"/>
          <w:szCs w:val="20"/>
        </w:rPr>
        <w:t>请注</w:t>
      </w:r>
      <w:r w:rsidR="005F3636" w:rsidRPr="001B1196">
        <w:rPr>
          <w:b/>
          <w:bCs/>
          <w:color w:val="FF0000"/>
          <w:spacing w:val="-4"/>
          <w:szCs w:val="20"/>
        </w:rPr>
        <w:t>“</w:t>
      </w:r>
      <w:r w:rsidR="00BF1F18" w:rsidRPr="001B1196">
        <w:rPr>
          <w:b/>
          <w:bCs/>
          <w:color w:val="FF0000"/>
          <w:spacing w:val="-4"/>
          <w:szCs w:val="20"/>
        </w:rPr>
        <w:t>POMSCN2019</w:t>
      </w:r>
      <w:r w:rsidRPr="001B1196">
        <w:rPr>
          <w:b/>
          <w:bCs/>
          <w:color w:val="FF0000"/>
          <w:spacing w:val="-4"/>
          <w:szCs w:val="20"/>
        </w:rPr>
        <w:t>+</w:t>
      </w:r>
      <w:r w:rsidR="00BF1F18" w:rsidRPr="001B1196">
        <w:rPr>
          <w:rFonts w:hAnsi="宋体" w:hint="eastAsia"/>
          <w:b/>
          <w:bCs/>
          <w:color w:val="FF0000"/>
          <w:spacing w:val="-4"/>
          <w:szCs w:val="20"/>
        </w:rPr>
        <w:t>参会人员姓名</w:t>
      </w:r>
      <w:r w:rsidRPr="001B1196">
        <w:rPr>
          <w:b/>
          <w:bCs/>
          <w:color w:val="FF0000"/>
          <w:spacing w:val="-4"/>
          <w:szCs w:val="20"/>
        </w:rPr>
        <w:t>”</w:t>
      </w:r>
      <w:r w:rsidR="005F3636">
        <w:rPr>
          <w:rFonts w:hAnsi="宋体"/>
          <w:b/>
          <w:bCs/>
          <w:spacing w:val="-4"/>
          <w:szCs w:val="20"/>
        </w:rPr>
        <w:t>，并</w:t>
      </w:r>
      <w:r w:rsidR="005F3636">
        <w:rPr>
          <w:rFonts w:hAnsi="宋体" w:hint="eastAsia"/>
          <w:b/>
          <w:bCs/>
          <w:spacing w:val="-4"/>
          <w:szCs w:val="20"/>
        </w:rPr>
        <w:t>发送</w:t>
      </w:r>
      <w:r w:rsidRPr="0066040A">
        <w:rPr>
          <w:rFonts w:hAnsi="宋体"/>
          <w:b/>
          <w:bCs/>
          <w:spacing w:val="-4"/>
          <w:szCs w:val="20"/>
        </w:rPr>
        <w:t>电子邮件</w:t>
      </w:r>
      <w:r>
        <w:rPr>
          <w:rFonts w:hAnsi="宋体" w:hint="eastAsia"/>
          <w:b/>
          <w:bCs/>
          <w:spacing w:val="-4"/>
          <w:szCs w:val="20"/>
        </w:rPr>
        <w:t>至</w:t>
      </w:r>
      <w:hyperlink r:id="rId10" w:history="1">
        <w:r w:rsidR="00A60EDC" w:rsidRPr="007030B2">
          <w:rPr>
            <w:rStyle w:val="a9"/>
            <w:b/>
            <w:color w:val="auto"/>
          </w:rPr>
          <w:t>poms@tju.edu.cn</w:t>
        </w:r>
      </w:hyperlink>
      <w:r w:rsidRPr="0066040A">
        <w:rPr>
          <w:rFonts w:hAnsi="宋体"/>
          <w:b/>
          <w:bCs/>
          <w:spacing w:val="-4"/>
          <w:szCs w:val="20"/>
        </w:rPr>
        <w:t>告知以下内容：</w:t>
      </w:r>
    </w:p>
    <w:p w14:paraId="3C39EEC9" w14:textId="28065B63" w:rsidR="005A32A2" w:rsidRPr="0066040A" w:rsidRDefault="005A32A2" w:rsidP="000871AC">
      <w:pPr>
        <w:widowControl w:val="0"/>
        <w:numPr>
          <w:ilvl w:val="0"/>
          <w:numId w:val="22"/>
        </w:numPr>
        <w:adjustRightInd w:val="0"/>
        <w:snapToGrid w:val="0"/>
        <w:spacing w:line="300" w:lineRule="auto"/>
        <w:jc w:val="both"/>
        <w:rPr>
          <w:b/>
          <w:bCs/>
          <w:spacing w:val="-4"/>
        </w:rPr>
      </w:pPr>
      <w:r w:rsidRPr="0066040A">
        <w:rPr>
          <w:rFonts w:hAnsi="宋体"/>
          <w:b/>
          <w:bCs/>
          <w:spacing w:val="-4"/>
        </w:rPr>
        <w:t>转账时间、转账方式（银行转账）</w:t>
      </w:r>
    </w:p>
    <w:p w14:paraId="158A7AC6" w14:textId="77777777" w:rsidR="005A32A2" w:rsidRPr="0066040A" w:rsidRDefault="005A32A2" w:rsidP="000871AC">
      <w:pPr>
        <w:widowControl w:val="0"/>
        <w:numPr>
          <w:ilvl w:val="0"/>
          <w:numId w:val="22"/>
        </w:numPr>
        <w:adjustRightInd w:val="0"/>
        <w:snapToGrid w:val="0"/>
        <w:spacing w:line="300" w:lineRule="auto"/>
        <w:jc w:val="both"/>
        <w:rPr>
          <w:b/>
          <w:bCs/>
          <w:spacing w:val="-4"/>
        </w:rPr>
      </w:pPr>
      <w:r w:rsidRPr="0066040A">
        <w:rPr>
          <w:rFonts w:hAnsi="宋体"/>
          <w:b/>
          <w:bCs/>
          <w:spacing w:val="-4"/>
        </w:rPr>
        <w:t>发票抬头</w:t>
      </w:r>
    </w:p>
    <w:p w14:paraId="7C94CB07" w14:textId="77777777" w:rsidR="005A32A2" w:rsidRPr="0066040A" w:rsidRDefault="005A32A2" w:rsidP="000871AC">
      <w:pPr>
        <w:widowControl w:val="0"/>
        <w:numPr>
          <w:ilvl w:val="0"/>
          <w:numId w:val="22"/>
        </w:numPr>
        <w:adjustRightInd w:val="0"/>
        <w:snapToGrid w:val="0"/>
        <w:spacing w:line="300" w:lineRule="auto"/>
        <w:jc w:val="both"/>
        <w:rPr>
          <w:b/>
          <w:bCs/>
          <w:spacing w:val="-4"/>
        </w:rPr>
      </w:pPr>
      <w:r w:rsidRPr="0066040A">
        <w:rPr>
          <w:rFonts w:hAnsi="宋体"/>
          <w:b/>
          <w:bCs/>
          <w:spacing w:val="-4"/>
        </w:rPr>
        <w:t>联系人以及联系电话，通讯地址（请写清省市区街道号）</w:t>
      </w:r>
    </w:p>
    <w:p w14:paraId="733DC839" w14:textId="77777777" w:rsidR="005A32A2" w:rsidRPr="007B4F59" w:rsidRDefault="005A32A2" w:rsidP="000871AC">
      <w:pPr>
        <w:widowControl w:val="0"/>
        <w:numPr>
          <w:ilvl w:val="0"/>
          <w:numId w:val="22"/>
        </w:numPr>
        <w:adjustRightInd w:val="0"/>
        <w:snapToGrid w:val="0"/>
        <w:spacing w:line="300" w:lineRule="auto"/>
        <w:jc w:val="both"/>
        <w:rPr>
          <w:b/>
          <w:bCs/>
          <w:spacing w:val="-4"/>
        </w:rPr>
      </w:pPr>
      <w:r w:rsidRPr="0066040A">
        <w:rPr>
          <w:rFonts w:hAnsi="宋体"/>
          <w:b/>
          <w:bCs/>
          <w:spacing w:val="-4"/>
        </w:rPr>
        <w:t>企业和学校发票需要提供单位税务登记号、个人发票需要提供个人身份证号</w:t>
      </w:r>
    </w:p>
    <w:sectPr w:rsidR="005A32A2" w:rsidRPr="007B4F59" w:rsidSect="00F50F3A">
      <w:footnotePr>
        <w:pos w:val="beneathText"/>
      </w:footnotePr>
      <w:endnotePr>
        <w:numFmt w:val="decimal"/>
      </w:endnotePr>
      <w:pgSz w:w="11909" w:h="16834" w:code="9"/>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25D32" w14:textId="77777777" w:rsidR="00E206FD" w:rsidRDefault="00E206FD" w:rsidP="00D12CE9">
      <w:r>
        <w:separator/>
      </w:r>
    </w:p>
  </w:endnote>
  <w:endnote w:type="continuationSeparator" w:id="0">
    <w:p w14:paraId="73946A00" w14:textId="77777777" w:rsidR="00E206FD" w:rsidRDefault="00E206FD" w:rsidP="00D12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erpetua Titling MT Light">
    <w:altName w:val="Perpetua Titling MT"/>
    <w:charset w:val="00"/>
    <w:family w:val="auto"/>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Sukhumvit Set Text">
    <w:charset w:val="DE"/>
    <w:family w:val="auto"/>
    <w:pitch w:val="variable"/>
    <w:sig w:usb0="8100002F" w:usb1="5000004A" w:usb2="00000000" w:usb3="00000000" w:csb0="0001000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4E676" w14:textId="77777777" w:rsidR="00E206FD" w:rsidRDefault="00E206FD" w:rsidP="00D12CE9">
      <w:r>
        <w:separator/>
      </w:r>
    </w:p>
  </w:footnote>
  <w:footnote w:type="continuationSeparator" w:id="0">
    <w:p w14:paraId="3CBFA8E7" w14:textId="77777777" w:rsidR="00E206FD" w:rsidRDefault="00E206FD" w:rsidP="00D12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2A22"/>
    <w:multiLevelType w:val="hybridMultilevel"/>
    <w:tmpl w:val="11D6A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811A8"/>
    <w:multiLevelType w:val="hybridMultilevel"/>
    <w:tmpl w:val="08946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B1AE7"/>
    <w:multiLevelType w:val="hybridMultilevel"/>
    <w:tmpl w:val="7B52998E"/>
    <w:lvl w:ilvl="0" w:tplc="A606E4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DEA7511"/>
    <w:multiLevelType w:val="hybridMultilevel"/>
    <w:tmpl w:val="2D22C9D8"/>
    <w:lvl w:ilvl="0" w:tplc="D176360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0FCF22A4"/>
    <w:multiLevelType w:val="hybridMultilevel"/>
    <w:tmpl w:val="28023E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BC2308"/>
    <w:multiLevelType w:val="hybridMultilevel"/>
    <w:tmpl w:val="8D6CC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C4181"/>
    <w:multiLevelType w:val="hybridMultilevel"/>
    <w:tmpl w:val="71AEC494"/>
    <w:lvl w:ilvl="0" w:tplc="78E6943E">
      <w:numFmt w:val="bullet"/>
      <w:lvlText w:val=""/>
      <w:lvlJc w:val="left"/>
      <w:pPr>
        <w:ind w:left="720" w:hanging="360"/>
      </w:pPr>
      <w:rPr>
        <w:rFonts w:ascii="Symbol" w:eastAsia="PMingLiU"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982420"/>
    <w:multiLevelType w:val="hybridMultilevel"/>
    <w:tmpl w:val="69EC17CC"/>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8" w15:restartNumberingAfterBreak="0">
    <w:nsid w:val="26BA69A6"/>
    <w:multiLevelType w:val="hybridMultilevel"/>
    <w:tmpl w:val="01380A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F323E4"/>
    <w:multiLevelType w:val="hybridMultilevel"/>
    <w:tmpl w:val="173EF062"/>
    <w:lvl w:ilvl="0" w:tplc="50949B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3CF3BB7"/>
    <w:multiLevelType w:val="hybridMultilevel"/>
    <w:tmpl w:val="8FF2D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323CE2"/>
    <w:multiLevelType w:val="hybridMultilevel"/>
    <w:tmpl w:val="C444D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A511A7"/>
    <w:multiLevelType w:val="hybridMultilevel"/>
    <w:tmpl w:val="F412E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DF0871"/>
    <w:multiLevelType w:val="hybridMultilevel"/>
    <w:tmpl w:val="F628F65E"/>
    <w:lvl w:ilvl="0" w:tplc="58122CF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45ED6072"/>
    <w:multiLevelType w:val="hybridMultilevel"/>
    <w:tmpl w:val="84D44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75034B"/>
    <w:multiLevelType w:val="hybridMultilevel"/>
    <w:tmpl w:val="386C1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753493"/>
    <w:multiLevelType w:val="hybridMultilevel"/>
    <w:tmpl w:val="6B783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DF76B7"/>
    <w:multiLevelType w:val="hybridMultilevel"/>
    <w:tmpl w:val="2514CD72"/>
    <w:lvl w:ilvl="0" w:tplc="0409000F">
      <w:start w:val="1"/>
      <w:numFmt w:val="decimal"/>
      <w:lvlText w:val="%1."/>
      <w:lvlJc w:val="left"/>
      <w:pPr>
        <w:ind w:left="630" w:hanging="420"/>
      </w:p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8" w15:restartNumberingAfterBreak="0">
    <w:nsid w:val="635A482E"/>
    <w:multiLevelType w:val="hybridMultilevel"/>
    <w:tmpl w:val="0C44C7A6"/>
    <w:lvl w:ilvl="0" w:tplc="94B6B450">
      <w:numFmt w:val="bullet"/>
      <w:lvlText w:val="-"/>
      <w:lvlJc w:val="left"/>
      <w:pPr>
        <w:ind w:left="720" w:hanging="360"/>
      </w:pPr>
      <w:rPr>
        <w:rFonts w:ascii="Times New Roman" w:eastAsia="PMingLiU"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0019D3"/>
    <w:multiLevelType w:val="multilevel"/>
    <w:tmpl w:val="CB04D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2919E8"/>
    <w:multiLevelType w:val="hybridMultilevel"/>
    <w:tmpl w:val="0F1ACD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34576E1"/>
    <w:multiLevelType w:val="hybridMultilevel"/>
    <w:tmpl w:val="A4DAEBFC"/>
    <w:lvl w:ilvl="0" w:tplc="5B100B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5E52F11"/>
    <w:multiLevelType w:val="hybridMultilevel"/>
    <w:tmpl w:val="8F32029C"/>
    <w:lvl w:ilvl="0" w:tplc="CD468590">
      <w:numFmt w:val="bullet"/>
      <w:lvlText w:val=""/>
      <w:lvlJc w:val="left"/>
      <w:pPr>
        <w:ind w:left="720" w:hanging="360"/>
      </w:pPr>
      <w:rPr>
        <w:rFonts w:ascii="Symbol" w:eastAsia="PMingLiU"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5C2820"/>
    <w:multiLevelType w:val="multilevel"/>
    <w:tmpl w:val="18CA3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ED3ABD"/>
    <w:multiLevelType w:val="hybridMultilevel"/>
    <w:tmpl w:val="3BFA3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6"/>
  </w:num>
  <w:num w:numId="3">
    <w:abstractNumId w:val="7"/>
  </w:num>
  <w:num w:numId="4">
    <w:abstractNumId w:val="12"/>
  </w:num>
  <w:num w:numId="5">
    <w:abstractNumId w:val="13"/>
  </w:num>
  <w:num w:numId="6">
    <w:abstractNumId w:val="2"/>
  </w:num>
  <w:num w:numId="7">
    <w:abstractNumId w:val="10"/>
  </w:num>
  <w:num w:numId="8">
    <w:abstractNumId w:val="11"/>
  </w:num>
  <w:num w:numId="9">
    <w:abstractNumId w:val="5"/>
  </w:num>
  <w:num w:numId="10">
    <w:abstractNumId w:val="14"/>
  </w:num>
  <w:num w:numId="11">
    <w:abstractNumId w:val="24"/>
  </w:num>
  <w:num w:numId="12">
    <w:abstractNumId w:val="8"/>
  </w:num>
  <w:num w:numId="13">
    <w:abstractNumId w:val="16"/>
  </w:num>
  <w:num w:numId="14">
    <w:abstractNumId w:val="23"/>
  </w:num>
  <w:num w:numId="15">
    <w:abstractNumId w:val="19"/>
  </w:num>
  <w:num w:numId="16">
    <w:abstractNumId w:val="20"/>
  </w:num>
  <w:num w:numId="17">
    <w:abstractNumId w:val="4"/>
  </w:num>
  <w:num w:numId="18">
    <w:abstractNumId w:val="15"/>
  </w:num>
  <w:num w:numId="19">
    <w:abstractNumId w:val="0"/>
  </w:num>
  <w:num w:numId="20">
    <w:abstractNumId w:val="18"/>
  </w:num>
  <w:num w:numId="21">
    <w:abstractNumId w:val="1"/>
  </w:num>
  <w:num w:numId="22">
    <w:abstractNumId w:val="17"/>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pos w:val="beneathText"/>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43BC"/>
    <w:rsid w:val="000019BA"/>
    <w:rsid w:val="0000503E"/>
    <w:rsid w:val="0001699D"/>
    <w:rsid w:val="000215C0"/>
    <w:rsid w:val="000340E5"/>
    <w:rsid w:val="0003499B"/>
    <w:rsid w:val="000374F4"/>
    <w:rsid w:val="000409E5"/>
    <w:rsid w:val="00042F01"/>
    <w:rsid w:val="00060D0A"/>
    <w:rsid w:val="00065937"/>
    <w:rsid w:val="00067259"/>
    <w:rsid w:val="00080861"/>
    <w:rsid w:val="00081B6D"/>
    <w:rsid w:val="00082DBD"/>
    <w:rsid w:val="0008543A"/>
    <w:rsid w:val="00085A45"/>
    <w:rsid w:val="000871AC"/>
    <w:rsid w:val="00095E89"/>
    <w:rsid w:val="000A2B6F"/>
    <w:rsid w:val="000B1DB0"/>
    <w:rsid w:val="000B48B9"/>
    <w:rsid w:val="000B4E19"/>
    <w:rsid w:val="000C0078"/>
    <w:rsid w:val="000C5DA2"/>
    <w:rsid w:val="000D7F82"/>
    <w:rsid w:val="000F1350"/>
    <w:rsid w:val="0010036C"/>
    <w:rsid w:val="00107D8A"/>
    <w:rsid w:val="001117E4"/>
    <w:rsid w:val="00122B73"/>
    <w:rsid w:val="00141985"/>
    <w:rsid w:val="00142AF7"/>
    <w:rsid w:val="00143901"/>
    <w:rsid w:val="00157457"/>
    <w:rsid w:val="001641C7"/>
    <w:rsid w:val="00165099"/>
    <w:rsid w:val="00170B6B"/>
    <w:rsid w:val="00174557"/>
    <w:rsid w:val="00180055"/>
    <w:rsid w:val="00184551"/>
    <w:rsid w:val="00186D06"/>
    <w:rsid w:val="001B1196"/>
    <w:rsid w:val="001B31A4"/>
    <w:rsid w:val="001B3AF0"/>
    <w:rsid w:val="001C5422"/>
    <w:rsid w:val="001C5885"/>
    <w:rsid w:val="001F2A85"/>
    <w:rsid w:val="001F5DB8"/>
    <w:rsid w:val="002010D8"/>
    <w:rsid w:val="002017B2"/>
    <w:rsid w:val="0022654C"/>
    <w:rsid w:val="0022675E"/>
    <w:rsid w:val="00232807"/>
    <w:rsid w:val="00232DFC"/>
    <w:rsid w:val="00243600"/>
    <w:rsid w:val="00282D6F"/>
    <w:rsid w:val="002903FF"/>
    <w:rsid w:val="00293FE1"/>
    <w:rsid w:val="0029741A"/>
    <w:rsid w:val="002A5E8A"/>
    <w:rsid w:val="002B6588"/>
    <w:rsid w:val="002D61D3"/>
    <w:rsid w:val="002D74A9"/>
    <w:rsid w:val="002F5031"/>
    <w:rsid w:val="002F5D15"/>
    <w:rsid w:val="00303DE7"/>
    <w:rsid w:val="00305DEA"/>
    <w:rsid w:val="00317B5B"/>
    <w:rsid w:val="0033093C"/>
    <w:rsid w:val="00370E48"/>
    <w:rsid w:val="003911B5"/>
    <w:rsid w:val="00396242"/>
    <w:rsid w:val="00397E6B"/>
    <w:rsid w:val="003C3824"/>
    <w:rsid w:val="003C4264"/>
    <w:rsid w:val="003C4E26"/>
    <w:rsid w:val="003C6576"/>
    <w:rsid w:val="003D5806"/>
    <w:rsid w:val="003D5DC7"/>
    <w:rsid w:val="003E1B59"/>
    <w:rsid w:val="003E51CC"/>
    <w:rsid w:val="003E530E"/>
    <w:rsid w:val="003F7142"/>
    <w:rsid w:val="004043BC"/>
    <w:rsid w:val="00407398"/>
    <w:rsid w:val="0040753A"/>
    <w:rsid w:val="00410A62"/>
    <w:rsid w:val="004121A9"/>
    <w:rsid w:val="00416F52"/>
    <w:rsid w:val="0043601B"/>
    <w:rsid w:val="004365B5"/>
    <w:rsid w:val="00440CA9"/>
    <w:rsid w:val="0044203C"/>
    <w:rsid w:val="004551B3"/>
    <w:rsid w:val="004751F1"/>
    <w:rsid w:val="004A1142"/>
    <w:rsid w:val="004B7CC7"/>
    <w:rsid w:val="004C1743"/>
    <w:rsid w:val="004C6980"/>
    <w:rsid w:val="004C7377"/>
    <w:rsid w:val="004F42E5"/>
    <w:rsid w:val="00507607"/>
    <w:rsid w:val="00516732"/>
    <w:rsid w:val="005218B8"/>
    <w:rsid w:val="00532CF0"/>
    <w:rsid w:val="00553C11"/>
    <w:rsid w:val="005544DA"/>
    <w:rsid w:val="005562F8"/>
    <w:rsid w:val="00556552"/>
    <w:rsid w:val="005570FC"/>
    <w:rsid w:val="00561654"/>
    <w:rsid w:val="005664E7"/>
    <w:rsid w:val="005672D1"/>
    <w:rsid w:val="00573237"/>
    <w:rsid w:val="00574ACE"/>
    <w:rsid w:val="005A32A2"/>
    <w:rsid w:val="005A4458"/>
    <w:rsid w:val="005A4C6C"/>
    <w:rsid w:val="005C0DAC"/>
    <w:rsid w:val="005D0060"/>
    <w:rsid w:val="005D0AAD"/>
    <w:rsid w:val="005D7BBB"/>
    <w:rsid w:val="005E4D8E"/>
    <w:rsid w:val="005E778F"/>
    <w:rsid w:val="005F3636"/>
    <w:rsid w:val="00601169"/>
    <w:rsid w:val="006035EC"/>
    <w:rsid w:val="0061411E"/>
    <w:rsid w:val="006153DC"/>
    <w:rsid w:val="00631B37"/>
    <w:rsid w:val="00632529"/>
    <w:rsid w:val="00635EE5"/>
    <w:rsid w:val="00636256"/>
    <w:rsid w:val="0064118D"/>
    <w:rsid w:val="006434FC"/>
    <w:rsid w:val="00643704"/>
    <w:rsid w:val="0065651F"/>
    <w:rsid w:val="00664552"/>
    <w:rsid w:val="00671F23"/>
    <w:rsid w:val="00676804"/>
    <w:rsid w:val="0069717F"/>
    <w:rsid w:val="006B1CC9"/>
    <w:rsid w:val="006D1070"/>
    <w:rsid w:val="007030B2"/>
    <w:rsid w:val="007030D3"/>
    <w:rsid w:val="00720E61"/>
    <w:rsid w:val="00725426"/>
    <w:rsid w:val="00732181"/>
    <w:rsid w:val="007324CB"/>
    <w:rsid w:val="00735E50"/>
    <w:rsid w:val="007375D2"/>
    <w:rsid w:val="007432EA"/>
    <w:rsid w:val="0075180B"/>
    <w:rsid w:val="007657F1"/>
    <w:rsid w:val="00782CE2"/>
    <w:rsid w:val="00794A3F"/>
    <w:rsid w:val="007B4F59"/>
    <w:rsid w:val="007C2E21"/>
    <w:rsid w:val="007D0ECF"/>
    <w:rsid w:val="007D3BF2"/>
    <w:rsid w:val="007E2E72"/>
    <w:rsid w:val="007E57CD"/>
    <w:rsid w:val="00800064"/>
    <w:rsid w:val="00811E90"/>
    <w:rsid w:val="008138AE"/>
    <w:rsid w:val="00814CB6"/>
    <w:rsid w:val="008161F7"/>
    <w:rsid w:val="0082352D"/>
    <w:rsid w:val="00845C0F"/>
    <w:rsid w:val="008553EF"/>
    <w:rsid w:val="00863EEC"/>
    <w:rsid w:val="00864368"/>
    <w:rsid w:val="00866A1A"/>
    <w:rsid w:val="008709B2"/>
    <w:rsid w:val="0089026B"/>
    <w:rsid w:val="00897359"/>
    <w:rsid w:val="008A52D3"/>
    <w:rsid w:val="008A58B0"/>
    <w:rsid w:val="008A5FA6"/>
    <w:rsid w:val="008B50F7"/>
    <w:rsid w:val="008D042E"/>
    <w:rsid w:val="008D2BF4"/>
    <w:rsid w:val="008F1DD1"/>
    <w:rsid w:val="008F2540"/>
    <w:rsid w:val="008F72F5"/>
    <w:rsid w:val="00903954"/>
    <w:rsid w:val="00907360"/>
    <w:rsid w:val="009104BC"/>
    <w:rsid w:val="00911552"/>
    <w:rsid w:val="00916477"/>
    <w:rsid w:val="00931ED5"/>
    <w:rsid w:val="00941CE9"/>
    <w:rsid w:val="009478F4"/>
    <w:rsid w:val="00950A46"/>
    <w:rsid w:val="00962B61"/>
    <w:rsid w:val="009668B8"/>
    <w:rsid w:val="0097130F"/>
    <w:rsid w:val="00983FC7"/>
    <w:rsid w:val="00987E1E"/>
    <w:rsid w:val="00987EFA"/>
    <w:rsid w:val="00995B86"/>
    <w:rsid w:val="00996CD5"/>
    <w:rsid w:val="009A1DBA"/>
    <w:rsid w:val="009A6CD1"/>
    <w:rsid w:val="009B4937"/>
    <w:rsid w:val="009C5BDE"/>
    <w:rsid w:val="009D11C8"/>
    <w:rsid w:val="009E0E45"/>
    <w:rsid w:val="009E4CE5"/>
    <w:rsid w:val="00A07D84"/>
    <w:rsid w:val="00A12D58"/>
    <w:rsid w:val="00A15EA5"/>
    <w:rsid w:val="00A1777F"/>
    <w:rsid w:val="00A54307"/>
    <w:rsid w:val="00A55315"/>
    <w:rsid w:val="00A60EDC"/>
    <w:rsid w:val="00A6239B"/>
    <w:rsid w:val="00A718D7"/>
    <w:rsid w:val="00A71D9B"/>
    <w:rsid w:val="00A72F48"/>
    <w:rsid w:val="00A76C2C"/>
    <w:rsid w:val="00A978BE"/>
    <w:rsid w:val="00AA1011"/>
    <w:rsid w:val="00AA1AA6"/>
    <w:rsid w:val="00AA7837"/>
    <w:rsid w:val="00AB74D3"/>
    <w:rsid w:val="00AC19A8"/>
    <w:rsid w:val="00AE0F25"/>
    <w:rsid w:val="00AE5259"/>
    <w:rsid w:val="00AE654E"/>
    <w:rsid w:val="00AF790C"/>
    <w:rsid w:val="00B020E3"/>
    <w:rsid w:val="00B03B7E"/>
    <w:rsid w:val="00B05F59"/>
    <w:rsid w:val="00B2186A"/>
    <w:rsid w:val="00B30FD5"/>
    <w:rsid w:val="00B37B4E"/>
    <w:rsid w:val="00B70731"/>
    <w:rsid w:val="00B709A2"/>
    <w:rsid w:val="00B7130F"/>
    <w:rsid w:val="00B86FAA"/>
    <w:rsid w:val="00BB2C80"/>
    <w:rsid w:val="00BB5837"/>
    <w:rsid w:val="00BD61C3"/>
    <w:rsid w:val="00BE58D5"/>
    <w:rsid w:val="00BE7FA6"/>
    <w:rsid w:val="00BF1F18"/>
    <w:rsid w:val="00BF6AE6"/>
    <w:rsid w:val="00C20BCC"/>
    <w:rsid w:val="00C2336C"/>
    <w:rsid w:val="00C4536E"/>
    <w:rsid w:val="00C51DC4"/>
    <w:rsid w:val="00C57D1F"/>
    <w:rsid w:val="00C7357D"/>
    <w:rsid w:val="00C83723"/>
    <w:rsid w:val="00CA23D0"/>
    <w:rsid w:val="00CA44DC"/>
    <w:rsid w:val="00CA5106"/>
    <w:rsid w:val="00CB72FB"/>
    <w:rsid w:val="00CC1A15"/>
    <w:rsid w:val="00CC4EDF"/>
    <w:rsid w:val="00CC6A89"/>
    <w:rsid w:val="00CD0B85"/>
    <w:rsid w:val="00CD553A"/>
    <w:rsid w:val="00CD5737"/>
    <w:rsid w:val="00D04AE9"/>
    <w:rsid w:val="00D12CE9"/>
    <w:rsid w:val="00D20E59"/>
    <w:rsid w:val="00D352BB"/>
    <w:rsid w:val="00D5402D"/>
    <w:rsid w:val="00D5465A"/>
    <w:rsid w:val="00D613BE"/>
    <w:rsid w:val="00D62DC7"/>
    <w:rsid w:val="00D7256A"/>
    <w:rsid w:val="00D80D7A"/>
    <w:rsid w:val="00D958DA"/>
    <w:rsid w:val="00DA45D4"/>
    <w:rsid w:val="00DA5DB9"/>
    <w:rsid w:val="00DB1802"/>
    <w:rsid w:val="00DB4FBA"/>
    <w:rsid w:val="00DC65CC"/>
    <w:rsid w:val="00DE14B0"/>
    <w:rsid w:val="00DE3659"/>
    <w:rsid w:val="00DE3C10"/>
    <w:rsid w:val="00DE55E2"/>
    <w:rsid w:val="00DF4A00"/>
    <w:rsid w:val="00E10FF7"/>
    <w:rsid w:val="00E206FD"/>
    <w:rsid w:val="00E36500"/>
    <w:rsid w:val="00E505D5"/>
    <w:rsid w:val="00E54872"/>
    <w:rsid w:val="00E5705D"/>
    <w:rsid w:val="00EB0728"/>
    <w:rsid w:val="00EB0B61"/>
    <w:rsid w:val="00EC7AEE"/>
    <w:rsid w:val="00EE032B"/>
    <w:rsid w:val="00EF2878"/>
    <w:rsid w:val="00F0423E"/>
    <w:rsid w:val="00F078E2"/>
    <w:rsid w:val="00F10684"/>
    <w:rsid w:val="00F33878"/>
    <w:rsid w:val="00F37EFC"/>
    <w:rsid w:val="00F40F0F"/>
    <w:rsid w:val="00F44F7D"/>
    <w:rsid w:val="00F50F3A"/>
    <w:rsid w:val="00F62786"/>
    <w:rsid w:val="00F647AE"/>
    <w:rsid w:val="00F6657B"/>
    <w:rsid w:val="00F66A5D"/>
    <w:rsid w:val="00F70B1C"/>
    <w:rsid w:val="00F75A9C"/>
    <w:rsid w:val="00F945EA"/>
    <w:rsid w:val="00FA3835"/>
    <w:rsid w:val="00FB5DBC"/>
    <w:rsid w:val="00FB76FB"/>
    <w:rsid w:val="00FC6D8E"/>
    <w:rsid w:val="00FF6B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66C33A"/>
  <w15:docId w15:val="{B5ED4D6A-A5BA-4378-9DA3-F72FA32E1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32DFC"/>
    <w:rPr>
      <w:sz w:val="24"/>
      <w:szCs w:val="24"/>
    </w:rPr>
  </w:style>
  <w:style w:type="paragraph" w:styleId="1">
    <w:name w:val="heading 1"/>
    <w:basedOn w:val="a"/>
    <w:next w:val="a"/>
    <w:link w:val="10"/>
    <w:qFormat/>
    <w:rsid w:val="00C20BCC"/>
    <w:pPr>
      <w:keepNext/>
      <w:widowControl w:val="0"/>
      <w:jc w:val="center"/>
      <w:outlineLvl w:val="0"/>
    </w:pPr>
    <w:rPr>
      <w:rFonts w:ascii="Arial" w:eastAsia="PMingLiU" w:hAnsi="Arial" w:cs="Arial"/>
      <w:b/>
      <w:bCs/>
      <w:caps/>
      <w:kern w:val="2"/>
      <w:sz w:val="20"/>
      <w:szCs w:val="20"/>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043BC"/>
  </w:style>
  <w:style w:type="table" w:styleId="a4">
    <w:name w:val="Table Grid"/>
    <w:basedOn w:val="a1"/>
    <w:rsid w:val="00404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12CE9"/>
    <w:pPr>
      <w:tabs>
        <w:tab w:val="center" w:pos="4320"/>
        <w:tab w:val="right" w:pos="8640"/>
      </w:tabs>
    </w:pPr>
  </w:style>
  <w:style w:type="character" w:customStyle="1" w:styleId="a6">
    <w:name w:val="页眉 字符"/>
    <w:link w:val="a5"/>
    <w:rsid w:val="00D12CE9"/>
    <w:rPr>
      <w:sz w:val="24"/>
      <w:szCs w:val="24"/>
    </w:rPr>
  </w:style>
  <w:style w:type="paragraph" w:styleId="a7">
    <w:name w:val="footer"/>
    <w:basedOn w:val="a"/>
    <w:link w:val="a8"/>
    <w:rsid w:val="00D12CE9"/>
    <w:pPr>
      <w:tabs>
        <w:tab w:val="center" w:pos="4320"/>
        <w:tab w:val="right" w:pos="8640"/>
      </w:tabs>
    </w:pPr>
  </w:style>
  <w:style w:type="character" w:customStyle="1" w:styleId="a8">
    <w:name w:val="页脚 字符"/>
    <w:link w:val="a7"/>
    <w:rsid w:val="00D12CE9"/>
    <w:rPr>
      <w:sz w:val="24"/>
      <w:szCs w:val="24"/>
    </w:rPr>
  </w:style>
  <w:style w:type="character" w:styleId="a9">
    <w:name w:val="Hyperlink"/>
    <w:rsid w:val="00725426"/>
    <w:rPr>
      <w:color w:val="0000FF"/>
      <w:u w:val="single"/>
    </w:rPr>
  </w:style>
  <w:style w:type="paragraph" w:styleId="aa">
    <w:name w:val="footnote text"/>
    <w:basedOn w:val="a"/>
    <w:link w:val="ab"/>
    <w:rsid w:val="00AF790C"/>
    <w:rPr>
      <w:sz w:val="20"/>
      <w:szCs w:val="20"/>
    </w:rPr>
  </w:style>
  <w:style w:type="character" w:customStyle="1" w:styleId="ab">
    <w:name w:val="脚注文本 字符"/>
    <w:basedOn w:val="a0"/>
    <w:link w:val="aa"/>
    <w:rsid w:val="00AF790C"/>
  </w:style>
  <w:style w:type="character" w:styleId="ac">
    <w:name w:val="footnote reference"/>
    <w:rsid w:val="00AF790C"/>
    <w:rPr>
      <w:vertAlign w:val="superscript"/>
    </w:rPr>
  </w:style>
  <w:style w:type="paragraph" w:styleId="ad">
    <w:name w:val="Body Text"/>
    <w:basedOn w:val="a"/>
    <w:link w:val="ae"/>
    <w:rsid w:val="00C20BCC"/>
    <w:pPr>
      <w:widowControl w:val="0"/>
      <w:snapToGrid w:val="0"/>
    </w:pPr>
    <w:rPr>
      <w:rFonts w:ascii="Arial" w:eastAsia="PMingLiU" w:hAnsi="Arial" w:cs="Arial"/>
      <w:kern w:val="2"/>
      <w:sz w:val="18"/>
      <w:szCs w:val="20"/>
      <w:lang w:eastAsia="zh-TW"/>
    </w:rPr>
  </w:style>
  <w:style w:type="character" w:customStyle="1" w:styleId="ae">
    <w:name w:val="正文文本 字符"/>
    <w:link w:val="ad"/>
    <w:rsid w:val="00C20BCC"/>
    <w:rPr>
      <w:rFonts w:ascii="Arial" w:eastAsia="PMingLiU" w:hAnsi="Arial" w:cs="Arial"/>
      <w:kern w:val="2"/>
      <w:sz w:val="18"/>
      <w:lang w:eastAsia="zh-TW"/>
    </w:rPr>
  </w:style>
  <w:style w:type="character" w:customStyle="1" w:styleId="10">
    <w:name w:val="标题 1 字符"/>
    <w:link w:val="1"/>
    <w:rsid w:val="00C20BCC"/>
    <w:rPr>
      <w:rFonts w:ascii="Arial" w:eastAsia="PMingLiU" w:hAnsi="Arial" w:cs="Arial"/>
      <w:b/>
      <w:bCs/>
      <w:caps/>
      <w:kern w:val="2"/>
      <w:lang w:eastAsia="zh-TW"/>
    </w:rPr>
  </w:style>
  <w:style w:type="paragraph" w:styleId="af">
    <w:name w:val="endnote text"/>
    <w:basedOn w:val="a"/>
    <w:link w:val="af0"/>
    <w:rsid w:val="00F40F0F"/>
    <w:rPr>
      <w:sz w:val="20"/>
      <w:szCs w:val="20"/>
    </w:rPr>
  </w:style>
  <w:style w:type="character" w:customStyle="1" w:styleId="af0">
    <w:name w:val="尾注文本 字符"/>
    <w:basedOn w:val="a0"/>
    <w:link w:val="af"/>
    <w:rsid w:val="00F40F0F"/>
  </w:style>
  <w:style w:type="character" w:styleId="af1">
    <w:name w:val="endnote reference"/>
    <w:rsid w:val="00F40F0F"/>
    <w:rPr>
      <w:vertAlign w:val="superscript"/>
    </w:rPr>
  </w:style>
  <w:style w:type="paragraph" w:styleId="2">
    <w:name w:val="Body Text 2"/>
    <w:basedOn w:val="a"/>
    <w:link w:val="20"/>
    <w:rsid w:val="005570FC"/>
    <w:pPr>
      <w:spacing w:after="120" w:line="480" w:lineRule="auto"/>
    </w:pPr>
  </w:style>
  <w:style w:type="character" w:customStyle="1" w:styleId="20">
    <w:name w:val="正文文本 2 字符"/>
    <w:link w:val="2"/>
    <w:rsid w:val="005570FC"/>
    <w:rPr>
      <w:sz w:val="24"/>
      <w:szCs w:val="24"/>
    </w:rPr>
  </w:style>
  <w:style w:type="paragraph" w:styleId="af2">
    <w:name w:val="Balloon Text"/>
    <w:basedOn w:val="a"/>
    <w:link w:val="af3"/>
    <w:rsid w:val="00317B5B"/>
    <w:rPr>
      <w:rFonts w:ascii="Tahoma" w:hAnsi="Tahoma" w:cs="Tahoma"/>
      <w:sz w:val="16"/>
      <w:szCs w:val="16"/>
    </w:rPr>
  </w:style>
  <w:style w:type="character" w:customStyle="1" w:styleId="af3">
    <w:name w:val="批注框文本 字符"/>
    <w:link w:val="af2"/>
    <w:rsid w:val="00317B5B"/>
    <w:rPr>
      <w:rFonts w:ascii="Tahoma" w:hAnsi="Tahoma" w:cs="Tahoma"/>
      <w:sz w:val="16"/>
      <w:szCs w:val="16"/>
    </w:rPr>
  </w:style>
  <w:style w:type="paragraph" w:styleId="af4">
    <w:name w:val="Normal (Web)"/>
    <w:basedOn w:val="a"/>
    <w:uiPriority w:val="99"/>
    <w:unhideWhenUsed/>
    <w:rsid w:val="0069717F"/>
    <w:pPr>
      <w:spacing w:before="100" w:beforeAutospacing="1" w:after="100" w:afterAutospacing="1"/>
    </w:pPr>
    <w:rPr>
      <w:rFonts w:eastAsia="Times New Roman"/>
    </w:rPr>
  </w:style>
  <w:style w:type="paragraph" w:customStyle="1" w:styleId="Default">
    <w:name w:val="Default"/>
    <w:rsid w:val="00D613BE"/>
    <w:pPr>
      <w:widowControl w:val="0"/>
      <w:autoSpaceDE w:val="0"/>
      <w:autoSpaceDN w:val="0"/>
      <w:adjustRightInd w:val="0"/>
    </w:pPr>
    <w:rPr>
      <w:rFonts w:ascii="宋体" w:hAnsi="宋体" w:cs="宋体"/>
      <w:color w:val="000000"/>
      <w:sz w:val="24"/>
      <w:szCs w:val="24"/>
    </w:rPr>
  </w:style>
  <w:style w:type="paragraph" w:styleId="af5">
    <w:name w:val="List Paragraph"/>
    <w:basedOn w:val="a"/>
    <w:uiPriority w:val="34"/>
    <w:qFormat/>
    <w:rsid w:val="00A60EDC"/>
    <w:pPr>
      <w:ind w:firstLineChars="200" w:firstLine="420"/>
    </w:pPr>
  </w:style>
  <w:style w:type="character" w:customStyle="1" w:styleId="11">
    <w:name w:val="未处理的提及1"/>
    <w:basedOn w:val="a0"/>
    <w:uiPriority w:val="99"/>
    <w:semiHidden/>
    <w:unhideWhenUsed/>
    <w:rsid w:val="00A60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713">
      <w:bodyDiv w:val="1"/>
      <w:marLeft w:val="0"/>
      <w:marRight w:val="0"/>
      <w:marTop w:val="0"/>
      <w:marBottom w:val="0"/>
      <w:divBdr>
        <w:top w:val="none" w:sz="0" w:space="0" w:color="auto"/>
        <w:left w:val="none" w:sz="0" w:space="0" w:color="auto"/>
        <w:bottom w:val="none" w:sz="0" w:space="0" w:color="auto"/>
        <w:right w:val="none" w:sz="0" w:space="0" w:color="auto"/>
      </w:divBdr>
    </w:div>
    <w:div w:id="1045763803">
      <w:bodyDiv w:val="1"/>
      <w:marLeft w:val="0"/>
      <w:marRight w:val="0"/>
      <w:marTop w:val="0"/>
      <w:marBottom w:val="0"/>
      <w:divBdr>
        <w:top w:val="none" w:sz="0" w:space="0" w:color="auto"/>
        <w:left w:val="none" w:sz="0" w:space="0" w:color="auto"/>
        <w:bottom w:val="none" w:sz="0" w:space="0" w:color="auto"/>
        <w:right w:val="none" w:sz="0" w:space="0" w:color="auto"/>
      </w:divBdr>
    </w:div>
    <w:div w:id="1396704869">
      <w:bodyDiv w:val="1"/>
      <w:marLeft w:val="0"/>
      <w:marRight w:val="0"/>
      <w:marTop w:val="0"/>
      <w:marBottom w:val="0"/>
      <w:divBdr>
        <w:top w:val="none" w:sz="0" w:space="0" w:color="auto"/>
        <w:left w:val="none" w:sz="0" w:space="0" w:color="auto"/>
        <w:bottom w:val="none" w:sz="0" w:space="0" w:color="auto"/>
        <w:right w:val="none" w:sz="0" w:space="0" w:color="auto"/>
      </w:divBdr>
    </w:div>
    <w:div w:id="13999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oms@tju.edu.cn" TargetMode="External"/><Relationship Id="rId4" Type="http://schemas.openxmlformats.org/officeDocument/2006/relationships/webSettings" Target="webSettings.xml"/><Relationship Id="rId9" Type="http://schemas.openxmlformats.org/officeDocument/2006/relationships/hyperlink" Target="mailto:poms@tj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466</Words>
  <Characters>2659</Characters>
  <Application>Microsoft Office Word</Application>
  <DocSecurity>0</DocSecurity>
  <Lines>22</Lines>
  <Paragraphs>6</Paragraphs>
  <ScaleCrop>false</ScaleCrop>
  <Company/>
  <LinksUpToDate>false</LinksUpToDate>
  <CharactersWithSpaces>3119</CharactersWithSpaces>
  <SharedDoc>false</SharedDoc>
  <HLinks>
    <vt:vector size="6" baseType="variant">
      <vt:variant>
        <vt:i4>7340110</vt:i4>
      </vt:variant>
      <vt:variant>
        <vt:i4>0</vt:i4>
      </vt:variant>
      <vt:variant>
        <vt:i4>0</vt:i4>
      </vt:variant>
      <vt:variant>
        <vt:i4>5</vt:i4>
      </vt:variant>
      <vt:variant>
        <vt:lpwstr>mailto:IIEHK@hku.hk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iiehk@hku.hk</dc:creator>
  <cp:lastModifiedBy>杨 雪</cp:lastModifiedBy>
  <cp:revision>31</cp:revision>
  <cp:lastPrinted>2019-01-24T05:55:00Z</cp:lastPrinted>
  <dcterms:created xsi:type="dcterms:W3CDTF">2019-01-18T06:10:00Z</dcterms:created>
  <dcterms:modified xsi:type="dcterms:W3CDTF">2019-01-25T00:43:00Z</dcterms:modified>
</cp:coreProperties>
</file>